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67" w:rsidRPr="00400103" w:rsidRDefault="00D57367" w:rsidP="006A26EC">
      <w:pPr>
        <w:jc w:val="both"/>
        <w:rPr>
          <w:rFonts w:ascii="Arial" w:hAnsi="Arial" w:cs="Arial"/>
          <w:b/>
        </w:rPr>
      </w:pPr>
      <w:r w:rsidRPr="00400103">
        <w:rPr>
          <w:rFonts w:ascii="Arial" w:hAnsi="Arial" w:cs="Arial"/>
          <w:b/>
        </w:rPr>
        <w:t>Szczegółowy opis przedmiotu zamówienia.</w:t>
      </w:r>
    </w:p>
    <w:p w:rsidR="008D5AFC" w:rsidRPr="00400103" w:rsidRDefault="00D57367" w:rsidP="006A26EC">
      <w:pPr>
        <w:jc w:val="both"/>
        <w:rPr>
          <w:rFonts w:ascii="Arial" w:hAnsi="Arial" w:cs="Arial"/>
          <w:bCs/>
        </w:rPr>
      </w:pPr>
      <w:r w:rsidRPr="00400103">
        <w:rPr>
          <w:rFonts w:ascii="Arial" w:hAnsi="Arial" w:cs="Arial"/>
        </w:rPr>
        <w:t xml:space="preserve">Usługa polega </w:t>
      </w:r>
      <w:r w:rsidR="006A26EC" w:rsidRPr="00400103">
        <w:rPr>
          <w:rFonts w:ascii="Arial" w:hAnsi="Arial" w:cs="Arial"/>
        </w:rPr>
        <w:t xml:space="preserve">na </w:t>
      </w:r>
      <w:r w:rsidR="00856B24" w:rsidRPr="00EB199E">
        <w:rPr>
          <w:rFonts w:ascii="Arial" w:eastAsia="Times New Roman" w:hAnsi="Arial" w:cs="Arial"/>
          <w:bCs/>
          <w:lang w:eastAsia="pl-PL"/>
        </w:rPr>
        <w:t xml:space="preserve">wykonaniu tłumaczenia pisemnego </w:t>
      </w:r>
      <w:r w:rsidR="00856B24" w:rsidRPr="00EB199E">
        <w:rPr>
          <w:rFonts w:ascii="Arial" w:hAnsi="Arial" w:cs="Arial"/>
        </w:rPr>
        <w:t xml:space="preserve">z języka polskiego na język angielski </w:t>
      </w:r>
      <w:r w:rsidR="00856B24">
        <w:rPr>
          <w:rFonts w:ascii="Arial" w:eastAsia="Times New Roman" w:hAnsi="Arial" w:cs="Arial"/>
          <w:bCs/>
          <w:lang w:eastAsia="pl-PL"/>
        </w:rPr>
        <w:t xml:space="preserve">tekstów na potrzeby </w:t>
      </w:r>
      <w:r w:rsidR="00856B24" w:rsidRPr="00EB199E">
        <w:rPr>
          <w:rFonts w:ascii="Arial" w:eastAsia="Times New Roman" w:hAnsi="Arial" w:cs="Arial"/>
          <w:bCs/>
          <w:lang w:eastAsia="pl-PL"/>
        </w:rPr>
        <w:t xml:space="preserve">Projektu LIFE16 NAT/PL/000766 </w:t>
      </w:r>
      <w:r w:rsidR="00856B24" w:rsidRPr="00020B8C">
        <w:rPr>
          <w:rFonts w:ascii="Arial" w:eastAsia="Times New Roman" w:hAnsi="Arial" w:cs="Arial"/>
          <w:bCs/>
          <w:i/>
          <w:lang w:eastAsia="pl-PL"/>
        </w:rPr>
        <w:t>Ochrona siedlisk ptaków wodno-błotnych w Dolinie Górnej Wisły</w:t>
      </w:r>
      <w:r w:rsidR="00856B24" w:rsidRPr="00EB199E">
        <w:rPr>
          <w:rFonts w:ascii="Arial" w:eastAsia="Times New Roman" w:hAnsi="Arial" w:cs="Arial"/>
          <w:bCs/>
          <w:lang w:eastAsia="pl-PL"/>
        </w:rPr>
        <w:t xml:space="preserve"> (LIFE.VISTULA.PL)</w:t>
      </w:r>
      <w:r w:rsidR="00856B24">
        <w:rPr>
          <w:rFonts w:ascii="Arial" w:eastAsia="SimSun" w:hAnsi="Arial" w:cs="Arial"/>
          <w:iCs/>
          <w:kern w:val="1"/>
          <w:lang w:eastAsia="ar-SA"/>
        </w:rPr>
        <w:t>.</w:t>
      </w:r>
    </w:p>
    <w:p w:rsidR="00A95690" w:rsidRPr="00400103" w:rsidRDefault="00A95690" w:rsidP="00A9569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00103">
        <w:rPr>
          <w:rFonts w:ascii="Arial" w:hAnsi="Arial" w:cs="Arial"/>
          <w:b/>
          <w:bCs/>
          <w:sz w:val="24"/>
          <w:szCs w:val="24"/>
        </w:rPr>
        <w:t>Szczegółowy opis</w:t>
      </w:r>
    </w:p>
    <w:p w:rsidR="00A95690" w:rsidRPr="00400103" w:rsidRDefault="00A95690" w:rsidP="00A9569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00103">
        <w:rPr>
          <w:rFonts w:ascii="Arial" w:hAnsi="Arial" w:cs="Arial"/>
          <w:b/>
          <w:bCs/>
          <w:sz w:val="24"/>
          <w:szCs w:val="24"/>
        </w:rPr>
        <w:t>przedmiotu zamówienia</w:t>
      </w:r>
    </w:p>
    <w:p w:rsidR="00A95690" w:rsidRPr="00400103" w:rsidRDefault="00A95690" w:rsidP="00A95690">
      <w:pPr>
        <w:spacing w:after="0"/>
        <w:jc w:val="center"/>
        <w:rPr>
          <w:rFonts w:ascii="Arial" w:hAnsi="Arial" w:cs="Arial"/>
          <w:b/>
          <w:bCs/>
        </w:rPr>
      </w:pPr>
    </w:p>
    <w:p w:rsidR="00A95690" w:rsidRPr="00400103" w:rsidRDefault="00A95690" w:rsidP="00A95690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b/>
          <w:bCs/>
        </w:rPr>
      </w:pPr>
      <w:r w:rsidRPr="00400103">
        <w:rPr>
          <w:rFonts w:ascii="Arial" w:hAnsi="Arial" w:cs="Arial"/>
          <w:b/>
          <w:bCs/>
        </w:rPr>
        <w:t>Nazwa nadana zamówieniu przez Zamawiającego</w:t>
      </w:r>
      <w:bookmarkStart w:id="0" w:name="_GoBack"/>
      <w:bookmarkEnd w:id="0"/>
    </w:p>
    <w:p w:rsidR="00400103" w:rsidRDefault="00400103" w:rsidP="00D565A9">
      <w:pPr>
        <w:spacing w:after="0"/>
        <w:ind w:left="720"/>
        <w:contextualSpacing/>
        <w:jc w:val="both"/>
        <w:rPr>
          <w:rFonts w:ascii="Arial" w:hAnsi="Arial" w:cs="Arial"/>
        </w:rPr>
      </w:pPr>
    </w:p>
    <w:p w:rsidR="00D565A9" w:rsidRPr="00400103" w:rsidRDefault="006A26EC" w:rsidP="00D565A9">
      <w:pPr>
        <w:spacing w:after="0"/>
        <w:ind w:left="720"/>
        <w:contextualSpacing/>
        <w:jc w:val="both"/>
        <w:rPr>
          <w:rFonts w:ascii="Arial" w:hAnsi="Arial" w:cs="Arial"/>
          <w:b/>
        </w:rPr>
      </w:pPr>
      <w:r w:rsidRPr="00400103">
        <w:rPr>
          <w:rFonts w:ascii="Arial" w:hAnsi="Arial" w:cs="Arial"/>
        </w:rPr>
        <w:t>Usługa tłumaczenia tekstów z języka polskiego na język angielski</w:t>
      </w:r>
      <w:r w:rsidR="008D5AFC">
        <w:rPr>
          <w:rFonts w:ascii="Arial" w:hAnsi="Arial" w:cs="Arial"/>
        </w:rPr>
        <w:t>.</w:t>
      </w:r>
      <w:r w:rsidRPr="00400103">
        <w:rPr>
          <w:rFonts w:ascii="Arial" w:hAnsi="Arial" w:cs="Arial"/>
        </w:rPr>
        <w:t xml:space="preserve"> </w:t>
      </w:r>
    </w:p>
    <w:p w:rsidR="008D5AFC" w:rsidRDefault="008D5AFC" w:rsidP="00A95690">
      <w:pPr>
        <w:spacing w:after="0"/>
        <w:ind w:left="720"/>
        <w:contextualSpacing/>
        <w:jc w:val="both"/>
        <w:rPr>
          <w:rFonts w:ascii="Arial" w:hAnsi="Arial" w:cs="Arial"/>
          <w:bCs/>
        </w:rPr>
      </w:pPr>
    </w:p>
    <w:p w:rsidR="00A95690" w:rsidRPr="00400103" w:rsidRDefault="00A95690" w:rsidP="00A95690">
      <w:pPr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400103">
        <w:rPr>
          <w:rFonts w:ascii="Arial" w:hAnsi="Arial" w:cs="Arial"/>
          <w:bCs/>
        </w:rPr>
        <w:t xml:space="preserve">znak sprawy: </w:t>
      </w:r>
      <w:r w:rsidRPr="00856B24">
        <w:rPr>
          <w:rFonts w:ascii="Arial" w:hAnsi="Arial" w:cs="Arial"/>
          <w:bCs/>
        </w:rPr>
        <w:t>WPN.261</w:t>
      </w:r>
      <w:r w:rsidR="00806570">
        <w:rPr>
          <w:rFonts w:ascii="Arial" w:hAnsi="Arial" w:cs="Arial"/>
          <w:bCs/>
        </w:rPr>
        <w:t>.52.</w:t>
      </w:r>
      <w:r w:rsidRPr="00856B24">
        <w:rPr>
          <w:rFonts w:ascii="Arial" w:hAnsi="Arial" w:cs="Arial"/>
          <w:bCs/>
        </w:rPr>
        <w:t>2018</w:t>
      </w:r>
    </w:p>
    <w:p w:rsidR="00A95690" w:rsidRPr="00400103" w:rsidRDefault="00A95690" w:rsidP="00A95690">
      <w:pPr>
        <w:spacing w:after="0"/>
        <w:ind w:left="720"/>
        <w:contextualSpacing/>
        <w:jc w:val="both"/>
        <w:rPr>
          <w:rFonts w:ascii="Arial" w:hAnsi="Arial" w:cs="Arial"/>
          <w:bCs/>
        </w:rPr>
      </w:pPr>
    </w:p>
    <w:p w:rsidR="00A95690" w:rsidRPr="00400103" w:rsidRDefault="00A95690" w:rsidP="00A95690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b/>
          <w:bCs/>
        </w:rPr>
      </w:pPr>
      <w:r w:rsidRPr="00400103">
        <w:rPr>
          <w:rFonts w:ascii="Arial" w:hAnsi="Arial" w:cs="Arial"/>
          <w:b/>
          <w:bCs/>
        </w:rPr>
        <w:t>Nazwa i kod Wspólnego Słownika Zamówień</w:t>
      </w:r>
    </w:p>
    <w:p w:rsidR="00D565A9" w:rsidRPr="00400103" w:rsidRDefault="00D565A9" w:rsidP="00D565A9">
      <w:pPr>
        <w:spacing w:after="0" w:line="240" w:lineRule="auto"/>
        <w:jc w:val="both"/>
        <w:rPr>
          <w:rFonts w:ascii="Arial" w:hAnsi="Arial" w:cs="Arial"/>
          <w:bCs/>
        </w:rPr>
      </w:pPr>
    </w:p>
    <w:p w:rsidR="00A95690" w:rsidRPr="00400103" w:rsidRDefault="00676848" w:rsidP="00DE73C2">
      <w:p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400103">
        <w:rPr>
          <w:rFonts w:ascii="Arial" w:hAnsi="Arial" w:cs="Arial"/>
          <w:b/>
        </w:rPr>
        <w:t>Kod CPV</w:t>
      </w:r>
      <w:r w:rsidR="00D565A9" w:rsidRPr="00400103">
        <w:rPr>
          <w:rFonts w:ascii="Arial" w:hAnsi="Arial" w:cs="Arial"/>
          <w:b/>
        </w:rPr>
        <w:t>: 79530000-8 – Usługi w zakresie tłumaczeń pisemnych.</w:t>
      </w:r>
    </w:p>
    <w:p w:rsidR="00A95690" w:rsidRPr="00400103" w:rsidRDefault="00A95690" w:rsidP="00A95690">
      <w:pPr>
        <w:spacing w:after="0"/>
        <w:jc w:val="both"/>
        <w:rPr>
          <w:rFonts w:ascii="Arial" w:hAnsi="Arial" w:cs="Arial"/>
          <w:bCs/>
        </w:rPr>
      </w:pPr>
    </w:p>
    <w:p w:rsidR="00856B24" w:rsidRDefault="00A95690" w:rsidP="00856B24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b/>
          <w:bCs/>
        </w:rPr>
      </w:pPr>
      <w:r w:rsidRPr="00400103">
        <w:rPr>
          <w:rFonts w:ascii="Arial" w:hAnsi="Arial" w:cs="Arial"/>
          <w:b/>
          <w:bCs/>
        </w:rPr>
        <w:t>Zakres przedmiotu zamówienia</w:t>
      </w:r>
    </w:p>
    <w:p w:rsidR="00856B24" w:rsidRDefault="00856B24" w:rsidP="00856B24">
      <w:pPr>
        <w:spacing w:after="0"/>
        <w:ind w:left="720"/>
        <w:contextualSpacing/>
        <w:jc w:val="both"/>
        <w:rPr>
          <w:rFonts w:ascii="Arial" w:hAnsi="Arial" w:cs="Arial"/>
          <w:b/>
          <w:bCs/>
        </w:rPr>
      </w:pPr>
    </w:p>
    <w:p w:rsidR="00856B24" w:rsidRPr="00856B24" w:rsidRDefault="0072372D" w:rsidP="00856B24">
      <w:pPr>
        <w:spacing w:after="0"/>
        <w:ind w:left="720"/>
        <w:contextualSpacing/>
        <w:jc w:val="both"/>
        <w:rPr>
          <w:rFonts w:ascii="Arial" w:hAnsi="Arial" w:cs="Arial"/>
          <w:b/>
          <w:bCs/>
        </w:rPr>
      </w:pPr>
      <w:r w:rsidRPr="00856B24">
        <w:rPr>
          <w:rFonts w:ascii="Arial" w:eastAsia="Times New Roman" w:hAnsi="Arial" w:cs="Arial"/>
          <w:lang w:eastAsia="ar-SA"/>
        </w:rPr>
        <w:t>W</w:t>
      </w:r>
      <w:r w:rsidRPr="00856B24">
        <w:rPr>
          <w:rFonts w:ascii="Arial" w:hAnsi="Arial" w:cs="Arial"/>
        </w:rPr>
        <w:t>ykonanie tłumaczenia tekst</w:t>
      </w:r>
      <w:r w:rsidR="00856B24" w:rsidRPr="00856B24">
        <w:rPr>
          <w:rFonts w:ascii="Arial" w:hAnsi="Arial" w:cs="Arial"/>
        </w:rPr>
        <w:t xml:space="preserve">ów </w:t>
      </w:r>
      <w:r w:rsidRPr="00856B24">
        <w:rPr>
          <w:rFonts w:ascii="Arial" w:hAnsi="Arial" w:cs="Arial"/>
        </w:rPr>
        <w:t xml:space="preserve">z języka polskiego na język angielski wraz </w:t>
      </w:r>
      <w:r w:rsidRPr="00856B24">
        <w:rPr>
          <w:rFonts w:ascii="Arial" w:hAnsi="Arial" w:cs="Arial"/>
        </w:rPr>
        <w:br/>
        <w:t xml:space="preserve">z korektą językową (tj. korektą native speakera – odmiana brytyjska) strony internetowej Projektu </w:t>
      </w:r>
      <w:r w:rsidRPr="00856B24">
        <w:rPr>
          <w:rFonts w:ascii="Arial" w:hAnsi="Arial" w:cs="Arial"/>
          <w:bCs/>
        </w:rPr>
        <w:t xml:space="preserve">LIFE.VISTULA.PL oraz </w:t>
      </w:r>
      <w:r w:rsidRPr="00856B24">
        <w:rPr>
          <w:rFonts w:ascii="Arial" w:hAnsi="Arial" w:cs="Arial"/>
        </w:rPr>
        <w:t>raportu postępu (Progress report)</w:t>
      </w:r>
      <w:r w:rsidR="00856B24" w:rsidRPr="00856B24">
        <w:rPr>
          <w:rFonts w:ascii="Arial" w:eastAsia="Times New Roman" w:hAnsi="Arial" w:cs="Arial"/>
          <w:bCs/>
          <w:lang w:eastAsia="pl-PL"/>
        </w:rPr>
        <w:t xml:space="preserve"> na potrzeby Projektu LIFE16 NAT/PL/000766 </w:t>
      </w:r>
      <w:r w:rsidR="00856B24" w:rsidRPr="00856B24">
        <w:rPr>
          <w:rFonts w:ascii="Arial" w:eastAsia="Times New Roman" w:hAnsi="Arial" w:cs="Arial"/>
          <w:bCs/>
          <w:i/>
          <w:lang w:eastAsia="pl-PL"/>
        </w:rPr>
        <w:t>Ochrona siedlisk ptaków wodno-błotnych w Dolinie Górnej Wisły</w:t>
      </w:r>
      <w:r w:rsidR="00856B24" w:rsidRPr="00856B24">
        <w:rPr>
          <w:rFonts w:ascii="Arial" w:eastAsia="Times New Roman" w:hAnsi="Arial" w:cs="Arial"/>
          <w:bCs/>
          <w:lang w:eastAsia="pl-PL"/>
        </w:rPr>
        <w:t xml:space="preserve"> (LIFE.VISTULA.PL)</w:t>
      </w:r>
      <w:r w:rsidR="00856B24" w:rsidRPr="00856B24">
        <w:rPr>
          <w:rFonts w:ascii="Arial" w:eastAsia="SimSun" w:hAnsi="Arial" w:cs="Arial"/>
          <w:iCs/>
          <w:kern w:val="1"/>
          <w:lang w:eastAsia="ar-SA"/>
        </w:rPr>
        <w:t>.</w:t>
      </w:r>
    </w:p>
    <w:p w:rsidR="0072372D" w:rsidRDefault="0072372D" w:rsidP="00856B24">
      <w:pPr>
        <w:spacing w:after="0"/>
        <w:contextualSpacing/>
        <w:jc w:val="both"/>
        <w:rPr>
          <w:rFonts w:ascii="Arial" w:hAnsi="Arial" w:cs="Arial"/>
        </w:rPr>
      </w:pPr>
    </w:p>
    <w:p w:rsidR="00816662" w:rsidRDefault="00816662" w:rsidP="00816662">
      <w:pPr>
        <w:spacing w:after="0"/>
        <w:ind w:left="709"/>
        <w:contextualSpacing/>
        <w:jc w:val="both"/>
        <w:rPr>
          <w:rFonts w:ascii="Arial" w:hAnsi="Arial" w:cs="Arial"/>
        </w:rPr>
      </w:pPr>
      <w:r w:rsidRPr="0071407A">
        <w:rPr>
          <w:rFonts w:ascii="Arial" w:hAnsi="Arial" w:cs="Arial"/>
        </w:rPr>
        <w:t>Wielkość</w:t>
      </w:r>
      <w:r>
        <w:rPr>
          <w:rFonts w:ascii="Arial" w:hAnsi="Arial" w:cs="Arial"/>
        </w:rPr>
        <w:t xml:space="preserve"> </w:t>
      </w:r>
      <w:r w:rsidRPr="0071407A">
        <w:rPr>
          <w:rFonts w:ascii="Arial" w:hAnsi="Arial" w:cs="Arial"/>
        </w:rPr>
        <w:t xml:space="preserve">przewidywanego zamówienia to </w:t>
      </w:r>
      <w:r>
        <w:rPr>
          <w:rFonts w:ascii="Arial" w:hAnsi="Arial" w:cs="Arial"/>
        </w:rPr>
        <w:t xml:space="preserve">około 30 </w:t>
      </w:r>
      <w:r w:rsidRPr="0071407A">
        <w:rPr>
          <w:rFonts w:ascii="Arial" w:hAnsi="Arial" w:cs="Arial"/>
        </w:rPr>
        <w:t xml:space="preserve">stron </w:t>
      </w:r>
      <w:r>
        <w:rPr>
          <w:rFonts w:ascii="Arial" w:hAnsi="Arial" w:cs="Arial"/>
        </w:rPr>
        <w:t>obliczeniowych (tłumaczeniowych)</w:t>
      </w:r>
      <w:r w:rsidRPr="0071407A">
        <w:rPr>
          <w:rFonts w:ascii="Arial" w:hAnsi="Arial" w:cs="Arial"/>
        </w:rPr>
        <w:t xml:space="preserve">. </w:t>
      </w:r>
    </w:p>
    <w:p w:rsidR="00816662" w:rsidRDefault="00816662" w:rsidP="00816662">
      <w:pPr>
        <w:spacing w:after="0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Zamawiający zastrzega sobie możliwość zmiany ilości stron do tłumaczenia o ±20% </w:t>
      </w:r>
      <w:r w:rsidRPr="005915E7">
        <w:rPr>
          <w:rFonts w:ascii="Arial" w:eastAsia="Times New Roman" w:hAnsi="Arial" w:cs="Arial"/>
          <w:lang w:eastAsia="pl-PL"/>
        </w:rPr>
        <w:t>za odpowiednim zmniejszeniem albo zwiększeniem wynagrodzenia</w:t>
      </w:r>
      <w:r>
        <w:rPr>
          <w:rFonts w:ascii="Arial" w:eastAsia="Times New Roman" w:hAnsi="Arial" w:cs="Arial"/>
          <w:lang w:eastAsia="pl-PL"/>
        </w:rPr>
        <w:t>.</w:t>
      </w:r>
    </w:p>
    <w:p w:rsidR="00816662" w:rsidRDefault="00816662" w:rsidP="00816662">
      <w:pPr>
        <w:spacing w:after="0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dostarczy ostateczny tekst do tłumaczenia Wykonawcy do dnia </w:t>
      </w:r>
      <w:r w:rsidR="0089790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15 listopada 2018 r.</w:t>
      </w:r>
    </w:p>
    <w:p w:rsidR="00816662" w:rsidRDefault="00816662" w:rsidP="00816662">
      <w:pPr>
        <w:spacing w:after="0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Próbkę tekstów przeznaczonych do tłumaczenia </w:t>
      </w:r>
      <w:r w:rsidRPr="0022540B">
        <w:rPr>
          <w:rFonts w:ascii="Arial" w:hAnsi="Arial" w:cs="Arial"/>
        </w:rPr>
        <w:t xml:space="preserve">stanowi </w:t>
      </w:r>
      <w:r>
        <w:rPr>
          <w:rFonts w:ascii="Arial" w:hAnsi="Arial" w:cs="Arial"/>
        </w:rPr>
        <w:t>Z</w:t>
      </w:r>
      <w:r w:rsidRPr="0022540B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nr 4</w:t>
      </w:r>
      <w:r w:rsidRPr="0022540B">
        <w:rPr>
          <w:rFonts w:ascii="Arial" w:hAnsi="Arial" w:cs="Arial"/>
        </w:rPr>
        <w:t xml:space="preserve"> do niniejszego zapytania.</w:t>
      </w:r>
    </w:p>
    <w:p w:rsidR="00176CEA" w:rsidRPr="008D2969" w:rsidRDefault="00176CEA" w:rsidP="00176CEA">
      <w:p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8D2969">
        <w:rPr>
          <w:rFonts w:ascii="Arial" w:eastAsia="Times New Roman" w:hAnsi="Arial" w:cs="Arial"/>
          <w:color w:val="000000"/>
          <w:lang w:eastAsia="pl-PL"/>
        </w:rPr>
        <w:t xml:space="preserve">Termin wykonania zamówienia do </w:t>
      </w:r>
      <w:r>
        <w:rPr>
          <w:rFonts w:ascii="Arial" w:eastAsia="Times New Roman" w:hAnsi="Arial" w:cs="Arial"/>
          <w:lang w:eastAsia="pl-PL"/>
        </w:rPr>
        <w:t>5 dni roboczych</w:t>
      </w:r>
      <w:r w:rsidRPr="008D2969">
        <w:rPr>
          <w:rFonts w:ascii="Arial" w:eastAsia="Times New Roman" w:hAnsi="Arial" w:cs="Arial"/>
          <w:color w:val="000000"/>
          <w:lang w:eastAsia="pl-PL"/>
        </w:rPr>
        <w:t xml:space="preserve"> od  dnia  </w:t>
      </w:r>
      <w:r>
        <w:rPr>
          <w:rFonts w:ascii="Arial" w:eastAsia="Times New Roman" w:hAnsi="Arial" w:cs="Arial"/>
          <w:color w:val="000000"/>
          <w:lang w:eastAsia="pl-PL"/>
        </w:rPr>
        <w:t>przekazania tekstów przez Zamawiającego</w:t>
      </w:r>
      <w:r w:rsidRPr="008D2969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A95690" w:rsidRPr="00400103" w:rsidRDefault="00A95690" w:rsidP="00A95690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:rsidR="00A95690" w:rsidRPr="00400103" w:rsidRDefault="00A95690" w:rsidP="00A95690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b/>
          <w:bCs/>
        </w:rPr>
      </w:pPr>
      <w:r w:rsidRPr="00400103">
        <w:rPr>
          <w:rFonts w:ascii="Arial" w:hAnsi="Arial" w:cs="Arial"/>
          <w:b/>
          <w:bCs/>
        </w:rPr>
        <w:t>Wymagania dotyczące przedmiotu zamówienia</w:t>
      </w:r>
    </w:p>
    <w:p w:rsidR="00A95690" w:rsidRPr="00400103" w:rsidRDefault="00A95690" w:rsidP="00A95690">
      <w:pPr>
        <w:spacing w:after="0"/>
        <w:ind w:left="720"/>
        <w:contextualSpacing/>
        <w:jc w:val="both"/>
        <w:rPr>
          <w:rFonts w:ascii="Arial" w:hAnsi="Arial" w:cs="Arial"/>
          <w:b/>
          <w:bCs/>
        </w:rPr>
      </w:pPr>
    </w:p>
    <w:p w:rsidR="00930805" w:rsidRPr="00930805" w:rsidRDefault="00D565A9" w:rsidP="00930805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color w:val="FF0000"/>
          <w:lang w:eastAsia="pl-PL"/>
        </w:rPr>
      </w:pPr>
      <w:r w:rsidRPr="00400103">
        <w:rPr>
          <w:rFonts w:ascii="Arial" w:hAnsi="Arial" w:cs="Arial"/>
        </w:rPr>
        <w:t xml:space="preserve">Wykonawca dostarczy przetłumaczony tekst do siedziby Zamawiającego </w:t>
      </w:r>
      <w:r w:rsidR="00676848" w:rsidRPr="00400103">
        <w:rPr>
          <w:rFonts w:ascii="Arial" w:hAnsi="Arial" w:cs="Arial"/>
        </w:rPr>
        <w:br/>
      </w:r>
      <w:r w:rsidRPr="00400103">
        <w:rPr>
          <w:rFonts w:ascii="Arial" w:hAnsi="Arial" w:cs="Arial"/>
        </w:rPr>
        <w:t>w formie elektronicznej</w:t>
      </w:r>
      <w:r w:rsidR="00930805">
        <w:rPr>
          <w:rFonts w:ascii="Arial" w:hAnsi="Arial" w:cs="Arial"/>
        </w:rPr>
        <w:t xml:space="preserve"> (</w:t>
      </w:r>
      <w:r w:rsidR="00930805" w:rsidRPr="00930805">
        <w:rPr>
          <w:rFonts w:ascii="Arial" w:eastAsia="Times New Roman" w:hAnsi="Arial" w:cs="Arial"/>
          <w:lang w:eastAsia="pl-PL"/>
        </w:rPr>
        <w:t>plik</w:t>
      </w:r>
      <w:r w:rsidR="00930805">
        <w:rPr>
          <w:rFonts w:ascii="Arial" w:eastAsia="Times New Roman" w:hAnsi="Arial" w:cs="Arial"/>
          <w:lang w:eastAsia="pl-PL"/>
        </w:rPr>
        <w:t>i</w:t>
      </w:r>
      <w:r w:rsidR="00930805" w:rsidRPr="00930805">
        <w:rPr>
          <w:rFonts w:ascii="Arial" w:eastAsia="Times New Roman" w:hAnsi="Arial" w:cs="Arial"/>
          <w:lang w:eastAsia="pl-PL"/>
        </w:rPr>
        <w:t xml:space="preserve"> w f</w:t>
      </w:r>
      <w:r w:rsidR="00930805">
        <w:rPr>
          <w:rFonts w:ascii="Arial" w:eastAsia="Times New Roman" w:hAnsi="Arial" w:cs="Arial"/>
          <w:lang w:eastAsia="pl-PL"/>
        </w:rPr>
        <w:t>ormacie *.</w:t>
      </w:r>
      <w:proofErr w:type="spellStart"/>
      <w:r w:rsidR="00930805">
        <w:rPr>
          <w:rFonts w:ascii="Arial" w:eastAsia="Times New Roman" w:hAnsi="Arial" w:cs="Arial"/>
          <w:lang w:eastAsia="pl-PL"/>
        </w:rPr>
        <w:t>doc</w:t>
      </w:r>
      <w:proofErr w:type="spellEnd"/>
      <w:r w:rsidR="00930805">
        <w:rPr>
          <w:rFonts w:ascii="Arial" w:eastAsia="Times New Roman" w:hAnsi="Arial" w:cs="Arial"/>
          <w:lang w:eastAsia="pl-PL"/>
        </w:rPr>
        <w:t>, *.</w:t>
      </w:r>
      <w:proofErr w:type="spellStart"/>
      <w:r w:rsidR="00930805">
        <w:rPr>
          <w:rFonts w:ascii="Arial" w:eastAsia="Times New Roman" w:hAnsi="Arial" w:cs="Arial"/>
          <w:lang w:eastAsia="pl-PL"/>
        </w:rPr>
        <w:t>docx</w:t>
      </w:r>
      <w:proofErr w:type="spellEnd"/>
      <w:r w:rsidR="00930805">
        <w:rPr>
          <w:rFonts w:ascii="Arial" w:eastAsia="Times New Roman" w:hAnsi="Arial" w:cs="Arial"/>
          <w:lang w:eastAsia="pl-PL"/>
        </w:rPr>
        <w:t xml:space="preserve"> lub *.</w:t>
      </w:r>
      <w:proofErr w:type="spellStart"/>
      <w:r w:rsidR="00930805">
        <w:rPr>
          <w:rFonts w:ascii="Arial" w:eastAsia="Times New Roman" w:hAnsi="Arial" w:cs="Arial"/>
          <w:lang w:eastAsia="pl-PL"/>
        </w:rPr>
        <w:t>odt</w:t>
      </w:r>
      <w:proofErr w:type="spellEnd"/>
      <w:r w:rsidR="00930805">
        <w:rPr>
          <w:rFonts w:ascii="Arial" w:eastAsia="Times New Roman" w:hAnsi="Arial" w:cs="Arial"/>
          <w:lang w:eastAsia="pl-PL"/>
        </w:rPr>
        <w:t>.).</w:t>
      </w:r>
    </w:p>
    <w:p w:rsidR="00932D6D" w:rsidRPr="00930805" w:rsidRDefault="00D565A9" w:rsidP="00930805">
      <w:pPr>
        <w:spacing w:after="0" w:line="240" w:lineRule="auto"/>
        <w:ind w:left="709"/>
        <w:jc w:val="both"/>
        <w:rPr>
          <w:rFonts w:ascii="Arial" w:hAnsi="Arial" w:cs="Arial"/>
        </w:rPr>
      </w:pPr>
      <w:r w:rsidRPr="00400103">
        <w:rPr>
          <w:rFonts w:ascii="Arial" w:hAnsi="Arial" w:cs="Arial"/>
        </w:rPr>
        <w:t xml:space="preserve"> </w:t>
      </w:r>
    </w:p>
    <w:p w:rsidR="00932D6D" w:rsidRPr="00400103" w:rsidRDefault="008D5AFC" w:rsidP="00676848">
      <w:pPr>
        <w:spacing w:after="0" w:line="240" w:lineRule="auto"/>
        <w:ind w:left="709"/>
        <w:jc w:val="both"/>
        <w:rPr>
          <w:rStyle w:val="libelle-description"/>
          <w:rFonts w:ascii="Arial" w:hAnsi="Arial" w:cs="Arial"/>
          <w:noProof/>
        </w:rPr>
      </w:pPr>
      <w:r>
        <w:rPr>
          <w:rFonts w:ascii="Arial" w:hAnsi="Arial" w:cs="Arial"/>
        </w:rPr>
        <w:t xml:space="preserve">Materiał do przetłumaczenia wykonany zostanie </w:t>
      </w:r>
      <w:r w:rsidR="00932D6D" w:rsidRPr="00400103">
        <w:rPr>
          <w:rFonts w:ascii="Arial" w:hAnsi="Arial" w:cs="Arial"/>
        </w:rPr>
        <w:t xml:space="preserve">w sposób staranny, sumienny </w:t>
      </w:r>
      <w:r>
        <w:rPr>
          <w:rFonts w:ascii="Arial" w:hAnsi="Arial" w:cs="Arial"/>
        </w:rPr>
        <w:br/>
      </w:r>
      <w:r w:rsidR="00932D6D" w:rsidRPr="00400103">
        <w:rPr>
          <w:rFonts w:ascii="Arial" w:hAnsi="Arial" w:cs="Arial"/>
        </w:rPr>
        <w:t xml:space="preserve">i prawidłowy, zgodnie z opisem przedmiotu zamówienia oraz informacjami </w:t>
      </w:r>
      <w:r>
        <w:rPr>
          <w:rFonts w:ascii="Arial" w:hAnsi="Arial" w:cs="Arial"/>
        </w:rPr>
        <w:br/>
      </w:r>
      <w:r w:rsidR="00932D6D" w:rsidRPr="00400103">
        <w:rPr>
          <w:rFonts w:ascii="Arial" w:hAnsi="Arial" w:cs="Arial"/>
        </w:rPr>
        <w:t xml:space="preserve">i wytycznymi ze strony Zamawiającego. </w:t>
      </w:r>
    </w:p>
    <w:p w:rsidR="00A95690" w:rsidRPr="00400103" w:rsidRDefault="00A95690" w:rsidP="00676848">
      <w:pPr>
        <w:ind w:left="709"/>
      </w:pPr>
    </w:p>
    <w:p w:rsidR="0030724F" w:rsidRPr="00400103" w:rsidRDefault="0030724F" w:rsidP="00676848">
      <w:pPr>
        <w:ind w:left="709"/>
      </w:pPr>
    </w:p>
    <w:sectPr w:rsidR="0030724F" w:rsidRPr="00400103" w:rsidSect="005116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2F" w:rsidRDefault="00E04E2F" w:rsidP="00874EB8">
      <w:pPr>
        <w:spacing w:after="0" w:line="240" w:lineRule="auto"/>
      </w:pPr>
      <w:r>
        <w:separator/>
      </w:r>
    </w:p>
  </w:endnote>
  <w:endnote w:type="continuationSeparator" w:id="0">
    <w:p w:rsidR="00E04E2F" w:rsidRDefault="00E04E2F" w:rsidP="0087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2F" w:rsidRDefault="00E04E2F" w:rsidP="00874EB8">
      <w:pPr>
        <w:spacing w:after="0" w:line="240" w:lineRule="auto"/>
      </w:pPr>
      <w:r>
        <w:separator/>
      </w:r>
    </w:p>
  </w:footnote>
  <w:footnote w:type="continuationSeparator" w:id="0">
    <w:p w:rsidR="00E04E2F" w:rsidRDefault="00E04E2F" w:rsidP="0087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B8" w:rsidRPr="00874EB8" w:rsidRDefault="00874EB8">
    <w:pPr>
      <w:pStyle w:val="Nagwek"/>
      <w:rPr>
        <w:rFonts w:ascii="Arial" w:hAnsi="Arial" w:cs="Arial"/>
        <w:sz w:val="18"/>
        <w:szCs w:val="18"/>
      </w:rPr>
    </w:pPr>
    <w:r w:rsidRPr="00874EB8">
      <w:rPr>
        <w:rFonts w:ascii="Arial" w:hAnsi="Arial" w:cs="Arial"/>
        <w:sz w:val="18"/>
        <w:szCs w:val="18"/>
      </w:rPr>
      <w:t>Znak sprawy: WPN.261.2018</w:t>
    </w:r>
    <w:r w:rsidRPr="00874EB8">
      <w:rPr>
        <w:rFonts w:ascii="Arial" w:hAnsi="Arial" w:cs="Arial"/>
        <w:sz w:val="18"/>
        <w:szCs w:val="18"/>
      </w:rPr>
      <w:tab/>
    </w:r>
    <w:r w:rsidRPr="00874EB8">
      <w:rPr>
        <w:rFonts w:ascii="Arial" w:hAnsi="Arial" w:cs="Arial"/>
        <w:sz w:val="18"/>
        <w:szCs w:val="18"/>
      </w:rPr>
      <w:tab/>
      <w:t>Załącznik nr 1 do</w:t>
    </w:r>
  </w:p>
  <w:p w:rsidR="00874EB8" w:rsidRPr="00874EB8" w:rsidRDefault="00874EB8">
    <w:pPr>
      <w:pStyle w:val="Nagwek"/>
      <w:rPr>
        <w:rFonts w:ascii="Arial" w:hAnsi="Arial" w:cs="Arial"/>
        <w:sz w:val="18"/>
        <w:szCs w:val="18"/>
      </w:rPr>
    </w:pPr>
    <w:r w:rsidRPr="00874EB8">
      <w:rPr>
        <w:rFonts w:ascii="Arial" w:hAnsi="Arial" w:cs="Arial"/>
        <w:sz w:val="18"/>
        <w:szCs w:val="18"/>
      </w:rPr>
      <w:tab/>
    </w:r>
    <w:r w:rsidRPr="00874EB8">
      <w:rPr>
        <w:rFonts w:ascii="Arial" w:hAnsi="Arial" w:cs="Arial"/>
        <w:sz w:val="18"/>
        <w:szCs w:val="18"/>
      </w:rPr>
      <w:tab/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32C"/>
    <w:multiLevelType w:val="hybridMultilevel"/>
    <w:tmpl w:val="0930D7E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02B3"/>
    <w:multiLevelType w:val="hybridMultilevel"/>
    <w:tmpl w:val="6142B41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DAC"/>
    <w:multiLevelType w:val="hybridMultilevel"/>
    <w:tmpl w:val="B4DA7C4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1703"/>
    <w:multiLevelType w:val="hybridMultilevel"/>
    <w:tmpl w:val="0248DD1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163"/>
    <w:multiLevelType w:val="hybridMultilevel"/>
    <w:tmpl w:val="697C514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1A6A"/>
    <w:multiLevelType w:val="hybridMultilevel"/>
    <w:tmpl w:val="19F2C4E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2F14"/>
    <w:multiLevelType w:val="hybridMultilevel"/>
    <w:tmpl w:val="920E9B6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364F"/>
    <w:multiLevelType w:val="hybridMultilevel"/>
    <w:tmpl w:val="48844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0"/>
    <w:rsid w:val="00163201"/>
    <w:rsid w:val="00176CEA"/>
    <w:rsid w:val="001B3ABF"/>
    <w:rsid w:val="002909A7"/>
    <w:rsid w:val="0030724F"/>
    <w:rsid w:val="003F6987"/>
    <w:rsid w:val="00400103"/>
    <w:rsid w:val="005D71E1"/>
    <w:rsid w:val="005E3AE2"/>
    <w:rsid w:val="00676848"/>
    <w:rsid w:val="006A26EC"/>
    <w:rsid w:val="0072372D"/>
    <w:rsid w:val="007269CF"/>
    <w:rsid w:val="00806570"/>
    <w:rsid w:val="00816662"/>
    <w:rsid w:val="00856B24"/>
    <w:rsid w:val="00874EB8"/>
    <w:rsid w:val="00897901"/>
    <w:rsid w:val="008D5AFC"/>
    <w:rsid w:val="00912DFA"/>
    <w:rsid w:val="00930805"/>
    <w:rsid w:val="00932D6D"/>
    <w:rsid w:val="00A34A12"/>
    <w:rsid w:val="00A95690"/>
    <w:rsid w:val="00CE3B3D"/>
    <w:rsid w:val="00D565A9"/>
    <w:rsid w:val="00D57367"/>
    <w:rsid w:val="00DE73C2"/>
    <w:rsid w:val="00E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7E8EF-7308-4152-8794-159BAEC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6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690"/>
    <w:pPr>
      <w:spacing w:after="160" w:line="259" w:lineRule="auto"/>
      <w:ind w:left="720"/>
      <w:contextualSpacing/>
    </w:pPr>
    <w:rPr>
      <w:lang w:val="en-US"/>
    </w:rPr>
  </w:style>
  <w:style w:type="character" w:styleId="Pogrubienie">
    <w:name w:val="Strong"/>
    <w:uiPriority w:val="22"/>
    <w:qFormat/>
    <w:rsid w:val="00A95690"/>
    <w:rPr>
      <w:b/>
      <w:bCs/>
    </w:rPr>
  </w:style>
  <w:style w:type="character" w:customStyle="1" w:styleId="libelle-description">
    <w:name w:val="libelle-description"/>
    <w:basedOn w:val="Domylnaczcionkaakapitu"/>
    <w:rsid w:val="00A95690"/>
  </w:style>
  <w:style w:type="character" w:customStyle="1" w:styleId="cs1b16eeb5">
    <w:name w:val="cs1b16eeb5"/>
    <w:basedOn w:val="Domylnaczcionkaakapitu"/>
    <w:rsid w:val="00A95690"/>
  </w:style>
  <w:style w:type="character" w:customStyle="1" w:styleId="st">
    <w:name w:val="st"/>
    <w:basedOn w:val="Domylnaczcionkaakapitu"/>
    <w:rsid w:val="00A95690"/>
  </w:style>
  <w:style w:type="character" w:styleId="Uwydatnienie">
    <w:name w:val="Emphasis"/>
    <w:uiPriority w:val="20"/>
    <w:qFormat/>
    <w:rsid w:val="00A95690"/>
    <w:rPr>
      <w:i/>
      <w:iCs/>
    </w:rPr>
  </w:style>
  <w:style w:type="paragraph" w:styleId="NormalnyWeb">
    <w:name w:val="Normal (Web)"/>
    <w:basedOn w:val="Normalny"/>
    <w:uiPriority w:val="99"/>
    <w:unhideWhenUsed/>
    <w:rsid w:val="00A95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6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C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CEA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E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E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stepniewskad</dc:creator>
  <cp:keywords/>
  <dc:description/>
  <cp:lastModifiedBy>zielonkam</cp:lastModifiedBy>
  <cp:revision>4</cp:revision>
  <cp:lastPrinted>2018-10-29T11:18:00Z</cp:lastPrinted>
  <dcterms:created xsi:type="dcterms:W3CDTF">2018-10-29T10:42:00Z</dcterms:created>
  <dcterms:modified xsi:type="dcterms:W3CDTF">2018-10-31T10:13:00Z</dcterms:modified>
</cp:coreProperties>
</file>