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77" w:rsidRPr="00751BFC" w:rsidRDefault="00E521DE" w:rsidP="009E4FA2">
      <w:pPr>
        <w:rPr>
          <w:rFonts w:ascii="Arial" w:hAnsi="Arial" w:cs="Arial"/>
        </w:rPr>
      </w:pPr>
      <w:r w:rsidRPr="00751BFC">
        <w:rPr>
          <w:rFonts w:ascii="Arial" w:hAnsi="Arial" w:cs="Arial"/>
        </w:rPr>
        <w:t xml:space="preserve">Załącznik nr </w:t>
      </w:r>
      <w:r w:rsidR="00FE3E93" w:rsidRPr="00751BFC">
        <w:rPr>
          <w:rFonts w:ascii="Arial" w:hAnsi="Arial" w:cs="Arial"/>
        </w:rPr>
        <w:t>9</w:t>
      </w:r>
    </w:p>
    <w:p w:rsidR="00BA08A3" w:rsidRPr="00751BFC" w:rsidRDefault="00BA08A3" w:rsidP="009E4FA2">
      <w:pPr>
        <w:rPr>
          <w:rFonts w:ascii="Arial" w:hAnsi="Arial" w:cs="Arial"/>
        </w:rPr>
      </w:pPr>
    </w:p>
    <w:p w:rsidR="00AB4477" w:rsidRPr="00751BFC" w:rsidRDefault="00FE3E93" w:rsidP="00AB4477">
      <w:pPr>
        <w:rPr>
          <w:rFonts w:ascii="Arial" w:hAnsi="Arial" w:cs="Arial"/>
        </w:rPr>
      </w:pPr>
      <w:r w:rsidRPr="00751BFC">
        <w:rPr>
          <w:rFonts w:ascii="Arial" w:hAnsi="Arial" w:cs="Arial"/>
        </w:rPr>
        <w:t>Przykłady t</w:t>
      </w:r>
      <w:r w:rsidR="00AB4477" w:rsidRPr="00751BFC">
        <w:rPr>
          <w:rFonts w:ascii="Arial" w:hAnsi="Arial" w:cs="Arial"/>
        </w:rPr>
        <w:t>ablicz</w:t>
      </w:r>
      <w:r w:rsidRPr="00751BFC">
        <w:rPr>
          <w:rFonts w:ascii="Arial" w:hAnsi="Arial" w:cs="Arial"/>
        </w:rPr>
        <w:t>ek</w:t>
      </w:r>
      <w:r w:rsidR="00AB4477" w:rsidRPr="00751BFC">
        <w:rPr>
          <w:rFonts w:ascii="Arial" w:hAnsi="Arial" w:cs="Arial"/>
        </w:rPr>
        <w:t>, któr</w:t>
      </w:r>
      <w:r w:rsidRPr="00751BFC">
        <w:rPr>
          <w:rFonts w:ascii="Arial" w:hAnsi="Arial" w:cs="Arial"/>
        </w:rPr>
        <w:t>e</w:t>
      </w:r>
      <w:r w:rsidR="00AB4477" w:rsidRPr="00751BFC">
        <w:rPr>
          <w:rFonts w:ascii="Arial" w:hAnsi="Arial" w:cs="Arial"/>
        </w:rPr>
        <w:t xml:space="preserve"> należy umieścić pod tablicą </w:t>
      </w:r>
      <w:r w:rsidR="00751BFC">
        <w:rPr>
          <w:rFonts w:ascii="Arial" w:hAnsi="Arial" w:cs="Arial"/>
        </w:rPr>
        <w:t>główną,</w:t>
      </w:r>
      <w:r w:rsidRPr="00751BFC">
        <w:rPr>
          <w:rFonts w:ascii="Arial" w:hAnsi="Arial" w:cs="Arial"/>
        </w:rPr>
        <w:t xml:space="preserve"> w przypadku konieczności montażu tablic przed granicą obszaru Natura 20</w:t>
      </w:r>
      <w:r w:rsidR="00751BFC" w:rsidRPr="00751BFC">
        <w:rPr>
          <w:rFonts w:ascii="Arial" w:hAnsi="Arial" w:cs="Arial"/>
        </w:rPr>
        <w:t>0</w:t>
      </w:r>
      <w:r w:rsidRPr="00751BFC">
        <w:rPr>
          <w:rFonts w:ascii="Arial" w:hAnsi="Arial" w:cs="Arial"/>
        </w:rPr>
        <w:t>0</w:t>
      </w:r>
      <w:r w:rsidR="00AB4477" w:rsidRPr="00751BFC">
        <w:rPr>
          <w:rFonts w:ascii="Arial" w:hAnsi="Arial" w:cs="Arial"/>
        </w:rPr>
        <w:t>.</w:t>
      </w:r>
    </w:p>
    <w:p w:rsidR="00BA08A3" w:rsidRDefault="00B3373C" w:rsidP="00AB4477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margin-left:87.4pt;margin-top:11.25pt;width:52pt;height:17.8pt;z-index:251722752;mso-height-percent:200;mso-height-percent:200;mso-width-relative:margin;mso-height-relative:margin;v-text-anchor:middle" stroked="f">
            <v:textbox style="mso-fit-shape-to-text:t">
              <w:txbxContent>
                <w:p w:rsidR="0019050E" w:rsidRPr="00BC67D9" w:rsidRDefault="0019050E" w:rsidP="0019050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ok. 12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00" type="#_x0000_t202" style="position:absolute;margin-left:3.9pt;margin-top:11.25pt;width:46.65pt;height:17.8pt;z-index:251732992;mso-height-percent:200;mso-height-percent:200;mso-width-relative:margin;mso-height-relative:margin;v-text-anchor:middle" stroked="f">
            <v:textbox style="mso-fit-shape-to-text:t">
              <w:txbxContent>
                <w:p w:rsidR="005A1F98" w:rsidRPr="00BC67D9" w:rsidRDefault="005A1F98" w:rsidP="005A1F9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ok. 6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</w:p>
    <w:p w:rsidR="00AB4477" w:rsidRDefault="00B3373C" w:rsidP="009E4FA2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9" type="#_x0000_t32" style="position:absolute;margin-left:184.3pt;margin-top:-.3pt;width:.05pt;height:31.9pt;z-index:251721728" o:connectortype="straight"/>
        </w:pict>
      </w:r>
      <w:r>
        <w:rPr>
          <w:noProof/>
          <w:lang w:eastAsia="pl-PL"/>
        </w:rPr>
        <w:pict>
          <v:shape id="_x0000_s1096" type="#_x0000_t32" style="position:absolute;margin-left:1.2pt;margin-top:.95pt;width:.05pt;height:31.9pt;z-index:251728896" o:connectortype="straight"/>
        </w:pict>
      </w:r>
      <w:r>
        <w:rPr>
          <w:noProof/>
          <w:lang w:eastAsia="pl-PL"/>
        </w:rPr>
        <w:pict>
          <v:shape id="_x0000_s1088" type="#_x0000_t32" style="position:absolute;margin-left:54.15pt;margin-top:-.3pt;width:.05pt;height:31.9pt;z-index:251720704" o:connectortype="straight"/>
        </w:pict>
      </w:r>
    </w:p>
    <w:p w:rsidR="00AB4477" w:rsidRDefault="00B3373C" w:rsidP="009E4FA2">
      <w:r>
        <w:rPr>
          <w:noProof/>
          <w:lang w:eastAsia="pl-PL"/>
        </w:rPr>
        <w:pict>
          <v:shape id="_x0000_s1070" type="#_x0000_t32" style="position:absolute;margin-left:-19.95pt;margin-top:15pt;width:21.05pt;height:0;flip:x;z-index:251702272" o:connectortype="straight"/>
        </w:pict>
      </w:r>
    </w:p>
    <w:p w:rsidR="000439D6" w:rsidRDefault="00B3373C" w:rsidP="009E4FA2">
      <w:r>
        <w:rPr>
          <w:noProof/>
          <w:lang w:eastAsia="pl-PL"/>
        </w:rPr>
        <w:pict>
          <v:shape id="_x0000_s1060" type="#_x0000_t32" style="position:absolute;margin-left:183.8pt;margin-top:94pt;width:.05pt;height:31.9pt;z-index:251692032" o:connectortype="straight"/>
        </w:pict>
      </w:r>
      <w:r>
        <w:rPr>
          <w:noProof/>
          <w:lang w:eastAsia="pl-PL"/>
        </w:rPr>
        <w:pict>
          <v:shape id="_x0000_s1086" type="#_x0000_t202" style="position:absolute;margin-left:199.2pt;margin-top:68.45pt;width:31.75pt;height:17.8pt;z-index:251718656;mso-height-percent:200;mso-height-percent:200;mso-width-relative:margin;mso-height-relative:margin;v-text-anchor:middle" stroked="f">
            <v:textbox style="mso-fit-shape-to-text:t">
              <w:txbxContent>
                <w:p w:rsidR="0035242A" w:rsidRPr="00BC67D9" w:rsidRDefault="0035242A" w:rsidP="003524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5" type="#_x0000_t202" style="position:absolute;margin-left:200.25pt;margin-top:38.4pt;width:39.4pt;height:17.8pt;z-index:251717632;mso-height-percent:200;mso-height-percent:200;mso-width-relative:margin;mso-height-relative:margin;v-text-anchor:middle" stroked="f">
            <v:textbox style="mso-fit-shape-to-text:t">
              <w:txbxContent>
                <w:p w:rsidR="0035242A" w:rsidRPr="00BC67D9" w:rsidRDefault="0035242A" w:rsidP="003524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7" type="#_x0000_t202" style="position:absolute;margin-left:200.25pt;margin-top:3.9pt;width:31.75pt;height:17.8pt;z-index:251719680;mso-height-percent:200;mso-height-percent:200;mso-width-relative:margin;mso-height-relative:margin;v-text-anchor:middle" stroked="f">
            <v:textbox style="mso-fit-shape-to-text:t">
              <w:txbxContent>
                <w:p w:rsidR="0035242A" w:rsidRPr="00BC67D9" w:rsidRDefault="0035242A" w:rsidP="0035242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80" type="#_x0000_t32" style="position:absolute;margin-left:186.65pt;margin-top:-.15pt;width:21.05pt;height:0;flip:x;z-index:251712512" o:connectortype="straight"/>
        </w:pict>
      </w:r>
      <w:r>
        <w:rPr>
          <w:noProof/>
          <w:lang w:eastAsia="pl-PL"/>
        </w:rPr>
        <w:pict>
          <v:shape id="_x0000_s1079" type="#_x0000_t32" style="position:absolute;margin-left:186.65pt;margin-top:28.35pt;width:21.05pt;height:0;flip:x;z-index:251711488" o:connectortype="straight"/>
        </w:pict>
      </w:r>
      <w:r>
        <w:rPr>
          <w:noProof/>
          <w:lang w:eastAsia="pl-PL"/>
        </w:rPr>
        <w:pict>
          <v:shape id="_x0000_s1078" type="#_x0000_t32" style="position:absolute;margin-left:186.65pt;margin-top:65.8pt;width:21.05pt;height:0;flip:x;z-index:251710464" o:connectortype="straight"/>
        </w:pict>
      </w:r>
      <w:r>
        <w:rPr>
          <w:noProof/>
          <w:lang w:eastAsia="pl-PL"/>
        </w:rPr>
        <w:pict>
          <v:shape id="_x0000_s1081" type="#_x0000_t32" style="position:absolute;margin-left:186.65pt;margin-top:92.15pt;width:21.05pt;height:0;flip:x;z-index:251713536" o:connectortype="straight"/>
        </w:pict>
      </w:r>
      <w:r>
        <w:rPr>
          <w:noProof/>
          <w:lang w:eastAsia="pl-PL"/>
        </w:rPr>
        <w:pict>
          <v:shape id="_x0000_s1071" type="#_x0000_t202" style="position:absolute;margin-left:-44.6pt;margin-top:35.15pt;width:39.4pt;height:17.8pt;z-index:251703296;mso-height-percent:200;mso-height-percent:200;mso-width-relative:margin;mso-height-relative:margin;v-text-anchor:middle" stroked="f">
            <v:textbox style="mso-fit-shape-to-text:t">
              <w:txbxContent>
                <w:p w:rsidR="009F5941" w:rsidRPr="00BC67D9" w:rsidRDefault="009F5941" w:rsidP="009F59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72" type="#_x0000_t202" style="position:absolute;margin-left:75.3pt;margin-top:108.1pt;width:39.4pt;height:17.8pt;z-index:251704320;mso-height-percent:200;mso-height-percent:200;mso-width-relative:margin;mso-height-relative:margin;v-text-anchor:middle" stroked="f">
            <v:textbox style="mso-fit-shape-to-text:t">
              <w:txbxContent>
                <w:p w:rsidR="009F5941" w:rsidRPr="00BC67D9" w:rsidRDefault="009F5941" w:rsidP="009F59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9" type="#_x0000_t32" style="position:absolute;margin-left:-19.95pt;margin-top:94pt;width:21.05pt;height:0;flip:x;z-index:251701248" o:connectortype="straight"/>
        </w:pict>
      </w:r>
      <w:r>
        <w:rPr>
          <w:noProof/>
          <w:lang w:eastAsia="pl-PL"/>
        </w:rPr>
        <w:pict>
          <v:shape id="_x0000_s1061" type="#_x0000_t32" style="position:absolute;margin-left:1.1pt;margin-top:94pt;width:.05pt;height:31.9pt;z-index:251693056" o:connectortype="straight"/>
        </w:pict>
      </w:r>
      <w:r w:rsidR="00777775" w:rsidRPr="00777775">
        <w:rPr>
          <w:noProof/>
          <w:lang w:eastAsia="pl-PL"/>
        </w:rPr>
        <w:drawing>
          <wp:inline distT="0" distB="0" distL="0" distR="0">
            <wp:extent cx="2327335" cy="1165147"/>
            <wp:effectExtent l="19050" t="0" r="0" b="0"/>
            <wp:docPr id="2" name="Obraz 3" descr="Tabliczka do 5 do Z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zka do 5 do Z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997" cy="116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9D6" w:rsidRPr="000439D6" w:rsidRDefault="000439D6" w:rsidP="000439D6"/>
    <w:p w:rsidR="000439D6" w:rsidRPr="000439D6" w:rsidRDefault="000439D6" w:rsidP="000439D6"/>
    <w:p w:rsidR="000439D6" w:rsidRDefault="000439D6" w:rsidP="000439D6"/>
    <w:p w:rsidR="000439D6" w:rsidRDefault="00B3373C" w:rsidP="000439D6">
      <w:r>
        <w:rPr>
          <w:noProof/>
          <w:lang w:eastAsia="pl-PL"/>
        </w:rPr>
        <w:pict>
          <v:shape id="_x0000_s1112" type="#_x0000_t202" style="position:absolute;margin-left:93.3pt;margin-top:10.85pt;width:52pt;height:17.8pt;z-index:251744256;mso-height-percent:200;mso-height-percent:200;mso-width-relative:margin;mso-height-relative:margin;v-text-anchor:middle" stroked="f">
            <v:textbox style="mso-fit-shape-to-text:t">
              <w:txbxContent>
                <w:p w:rsidR="001F1BBF" w:rsidRPr="00BC67D9" w:rsidRDefault="001F1BBF" w:rsidP="001F1B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ok. 12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1" type="#_x0000_t202" style="position:absolute;margin-left:5.2pt;margin-top:6.75pt;width:46.65pt;height:17.8pt;z-index:251743232;mso-height-percent:200;mso-height-percent:200;mso-width-relative:margin;mso-height-relative:margin;v-text-anchor:middle" stroked="f">
            <v:textbox style="mso-fit-shape-to-text:t">
              <w:txbxContent>
                <w:p w:rsidR="001F1BBF" w:rsidRPr="00BC67D9" w:rsidRDefault="001F1BBF" w:rsidP="001F1B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ok. 6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</w:p>
    <w:p w:rsidR="000439D6" w:rsidRDefault="00B3373C" w:rsidP="000439D6">
      <w:r>
        <w:rPr>
          <w:noProof/>
          <w:lang w:eastAsia="pl-PL"/>
        </w:rPr>
        <w:pict>
          <v:shape id="_x0000_s1107" type="#_x0000_t32" style="position:absolute;margin-left:56.1pt;margin-top:-.25pt;width:.05pt;height:31.9pt;z-index:251739136" o:connectortype="straight"/>
        </w:pict>
      </w:r>
      <w:r>
        <w:rPr>
          <w:noProof/>
          <w:lang w:eastAsia="pl-PL"/>
        </w:rPr>
        <w:pict>
          <v:shape id="_x0000_s1108" type="#_x0000_t32" style="position:absolute;margin-left:1.15pt;margin-top:-.25pt;width:.05pt;height:31.9pt;z-index:251740160" o:connectortype="straight"/>
        </w:pict>
      </w:r>
      <w:r>
        <w:rPr>
          <w:noProof/>
          <w:lang w:eastAsia="pl-PL"/>
        </w:rPr>
        <w:pict>
          <v:shape id="_x0000_s1109" type="#_x0000_t32" style="position:absolute;margin-left:186.45pt;margin-top:-.25pt;width:.05pt;height:31.9pt;z-index:251741184" o:connectortype="straight"/>
        </w:pict>
      </w:r>
    </w:p>
    <w:p w:rsidR="000439D6" w:rsidRDefault="000439D6" w:rsidP="000439D6"/>
    <w:p w:rsidR="000439D6" w:rsidRPr="000439D6" w:rsidRDefault="00B3373C" w:rsidP="000439D6">
      <w:r>
        <w:rPr>
          <w:noProof/>
          <w:lang w:eastAsia="pl-PL"/>
        </w:rPr>
        <w:pict>
          <v:shape id="_x0000_s1122" type="#_x0000_t202" style="position:absolute;margin-left:190.85pt;margin-top:34.55pt;width:39.4pt;height:17.8pt;z-index:251752448;mso-height-percent:200;mso-height-percent:200;mso-width-relative:margin;mso-height-relative:margin;v-text-anchor:middle" stroked="f">
            <v:textbox style="mso-fit-shape-to-text:t">
              <w:txbxContent>
                <w:p w:rsidR="005F652D" w:rsidRPr="00BC67D9" w:rsidRDefault="005F652D" w:rsidP="005F652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1" type="#_x0000_t202" style="position:absolute;margin-left:190.85pt;margin-top:74.5pt;width:31.75pt;height:17.8pt;z-index:251751424;mso-height-percent:200;mso-height-percent:200;mso-width-relative:margin;mso-height-relative:margin;v-text-anchor:middle" stroked="f">
            <v:textbox style="mso-fit-shape-to-text:t">
              <w:txbxContent>
                <w:p w:rsidR="0063023D" w:rsidRPr="00BC67D9" w:rsidRDefault="0063023D" w:rsidP="006302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20" type="#_x0000_t202" style="position:absolute;margin-left:190.5pt;margin-top:2.6pt;width:31.75pt;height:17.8pt;z-index:251750400;mso-height-percent:200;mso-height-percent:200;mso-width-relative:margin;mso-height-relative:margin;v-text-anchor:middle" stroked="f">
            <v:textbox style="mso-fit-shape-to-text:t">
              <w:txbxContent>
                <w:p w:rsidR="0063023D" w:rsidRPr="00BC67D9" w:rsidRDefault="0063023D" w:rsidP="0063023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9" type="#_x0000_t32" style="position:absolute;margin-left:187pt;margin-top:67.15pt;width:21.05pt;height:0;flip:x;z-index:251749376" o:connectortype="straight"/>
        </w:pict>
      </w:r>
      <w:r>
        <w:rPr>
          <w:noProof/>
          <w:lang w:eastAsia="pl-PL"/>
        </w:rPr>
        <w:pict>
          <v:shape id="_x0000_s1118" type="#_x0000_t32" style="position:absolute;margin-left:186.55pt;margin-top:23.9pt;width:21.05pt;height:0;flip:x;z-index:251748352" o:connectortype="straight"/>
        </w:pict>
      </w:r>
      <w:r>
        <w:rPr>
          <w:noProof/>
          <w:lang w:eastAsia="pl-PL"/>
        </w:rPr>
        <w:pict>
          <v:shape id="_x0000_s1114" type="#_x0000_t202" style="position:absolute;margin-left:66.55pt;margin-top:111.35pt;width:39.4pt;height:17.8pt;z-index:251746304;mso-height-percent:200;mso-height-percent:200;mso-width-relative:margin;mso-height-relative:margin;v-text-anchor:middle" stroked="f">
            <v:textbox style="mso-fit-shape-to-text:t">
              <w:txbxContent>
                <w:p w:rsidR="001F1BBF" w:rsidRPr="00BC67D9" w:rsidRDefault="001F1BBF" w:rsidP="001F1B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3" type="#_x0000_t202" style="position:absolute;margin-left:-42.8pt;margin-top:42.05pt;width:39.4pt;height:17.8pt;z-index:251745280;mso-height-percent:200;mso-height-percent:200;mso-width-relative:margin;mso-height-relative:margin;v-text-anchor:middle" stroked="f">
            <v:textbox style="mso-fit-shape-to-text:t">
              <w:txbxContent>
                <w:p w:rsidR="001F1BBF" w:rsidRPr="00BC67D9" w:rsidRDefault="001F1BBF" w:rsidP="001F1BB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110" type="#_x0000_t32" style="position:absolute;margin-left:1.1pt;margin-top:92.3pt;width:.05pt;height:31.9pt;z-index:251742208" o:connectortype="straight"/>
        </w:pict>
      </w:r>
      <w:r>
        <w:rPr>
          <w:noProof/>
          <w:lang w:eastAsia="pl-PL"/>
        </w:rPr>
        <w:pict>
          <v:shape id="_x0000_s1106" type="#_x0000_t32" style="position:absolute;margin-left:186.5pt;margin-top:92.3pt;width:.05pt;height:31.9pt;z-index:251738112" o:connectortype="straight"/>
        </w:pict>
      </w:r>
      <w:r>
        <w:rPr>
          <w:noProof/>
          <w:lang w:eastAsia="pl-PL"/>
        </w:rPr>
        <w:pict>
          <v:shape id="_x0000_s1105" type="#_x0000_t32" style="position:absolute;margin-left:186.55pt;margin-top:92.3pt;width:21.05pt;height:0;flip:x;z-index:251737088" o:connectortype="straight"/>
        </w:pict>
      </w:r>
      <w:r>
        <w:rPr>
          <w:noProof/>
          <w:lang w:eastAsia="pl-PL"/>
        </w:rPr>
        <w:pict>
          <v:shape id="_x0000_s1104" type="#_x0000_t32" style="position:absolute;margin-left:186.55pt;margin-top:-.1pt;width:21.05pt;height:0;flip:x;z-index:251736064" o:connectortype="straight"/>
        </w:pict>
      </w:r>
      <w:r>
        <w:rPr>
          <w:noProof/>
          <w:lang w:eastAsia="pl-PL"/>
        </w:rPr>
        <w:pict>
          <v:shape id="_x0000_s1103" type="#_x0000_t32" style="position:absolute;margin-left:-19.95pt;margin-top:-.1pt;width:21.05pt;height:0;flip:x;z-index:251735040" o:connectortype="straight"/>
        </w:pict>
      </w:r>
      <w:r>
        <w:rPr>
          <w:noProof/>
          <w:lang w:eastAsia="pl-PL"/>
        </w:rPr>
        <w:pict>
          <v:shape id="_x0000_s1102" type="#_x0000_t32" style="position:absolute;margin-left:-19.95pt;margin-top:92.3pt;width:21.05pt;height:0;flip:x;z-index:251734016" o:connectortype="straight"/>
        </w:pict>
      </w:r>
      <w:r w:rsidR="00583970">
        <w:rPr>
          <w:noProof/>
          <w:lang w:eastAsia="pl-PL"/>
        </w:rPr>
        <w:drawing>
          <wp:inline distT="0" distB="0" distL="0" distR="0">
            <wp:extent cx="2360571" cy="1181786"/>
            <wp:effectExtent l="19050" t="0" r="1629" b="0"/>
            <wp:docPr id="3" name="Obraz 2" descr="Tabliczka do P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zka do P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0478" cy="118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39D6" w:rsidRPr="000439D6" w:rsidSect="00F96B6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96B6E"/>
    <w:rsid w:val="00003E44"/>
    <w:rsid w:val="00012EE9"/>
    <w:rsid w:val="00021464"/>
    <w:rsid w:val="00026666"/>
    <w:rsid w:val="000439D6"/>
    <w:rsid w:val="00125C95"/>
    <w:rsid w:val="0013136F"/>
    <w:rsid w:val="001438AB"/>
    <w:rsid w:val="001701EE"/>
    <w:rsid w:val="0019050E"/>
    <w:rsid w:val="001D3262"/>
    <w:rsid w:val="001F0E71"/>
    <w:rsid w:val="001F1BBF"/>
    <w:rsid w:val="002157AE"/>
    <w:rsid w:val="0021583A"/>
    <w:rsid w:val="002259DC"/>
    <w:rsid w:val="002344C6"/>
    <w:rsid w:val="00244956"/>
    <w:rsid w:val="00282861"/>
    <w:rsid w:val="00290732"/>
    <w:rsid w:val="002C5178"/>
    <w:rsid w:val="002F11C2"/>
    <w:rsid w:val="00311F8E"/>
    <w:rsid w:val="003319C8"/>
    <w:rsid w:val="0035242A"/>
    <w:rsid w:val="0035539A"/>
    <w:rsid w:val="00396FB7"/>
    <w:rsid w:val="003A364A"/>
    <w:rsid w:val="003F1EC4"/>
    <w:rsid w:val="0042147D"/>
    <w:rsid w:val="00433DCA"/>
    <w:rsid w:val="00436488"/>
    <w:rsid w:val="00436953"/>
    <w:rsid w:val="00437DA4"/>
    <w:rsid w:val="00447574"/>
    <w:rsid w:val="00454E07"/>
    <w:rsid w:val="00471030"/>
    <w:rsid w:val="004739C4"/>
    <w:rsid w:val="00476247"/>
    <w:rsid w:val="004807B5"/>
    <w:rsid w:val="00496C19"/>
    <w:rsid w:val="004C026B"/>
    <w:rsid w:val="004D3876"/>
    <w:rsid w:val="004D5EE5"/>
    <w:rsid w:val="004D6C3E"/>
    <w:rsid w:val="004F12FD"/>
    <w:rsid w:val="004F5186"/>
    <w:rsid w:val="005244CE"/>
    <w:rsid w:val="00525130"/>
    <w:rsid w:val="005475D4"/>
    <w:rsid w:val="00547704"/>
    <w:rsid w:val="005478FC"/>
    <w:rsid w:val="00583970"/>
    <w:rsid w:val="005A1F98"/>
    <w:rsid w:val="005B6B95"/>
    <w:rsid w:val="005D193B"/>
    <w:rsid w:val="005F652D"/>
    <w:rsid w:val="006025C4"/>
    <w:rsid w:val="0060795A"/>
    <w:rsid w:val="00617755"/>
    <w:rsid w:val="0062706B"/>
    <w:rsid w:val="0063023D"/>
    <w:rsid w:val="006506B4"/>
    <w:rsid w:val="00661F64"/>
    <w:rsid w:val="00686C37"/>
    <w:rsid w:val="006901E6"/>
    <w:rsid w:val="00694C31"/>
    <w:rsid w:val="006D4D85"/>
    <w:rsid w:val="006D69B7"/>
    <w:rsid w:val="006F6F39"/>
    <w:rsid w:val="00705F58"/>
    <w:rsid w:val="00712D98"/>
    <w:rsid w:val="00751923"/>
    <w:rsid w:val="00751BFC"/>
    <w:rsid w:val="0075443E"/>
    <w:rsid w:val="00757EF4"/>
    <w:rsid w:val="0077128A"/>
    <w:rsid w:val="00777775"/>
    <w:rsid w:val="0079615C"/>
    <w:rsid w:val="00797BB9"/>
    <w:rsid w:val="007C10AE"/>
    <w:rsid w:val="007C6C24"/>
    <w:rsid w:val="007D715E"/>
    <w:rsid w:val="0080469D"/>
    <w:rsid w:val="00831BE8"/>
    <w:rsid w:val="0085335E"/>
    <w:rsid w:val="008900BA"/>
    <w:rsid w:val="00896D89"/>
    <w:rsid w:val="00897D57"/>
    <w:rsid w:val="008B41EC"/>
    <w:rsid w:val="008D7A0B"/>
    <w:rsid w:val="008E1780"/>
    <w:rsid w:val="008E2E3E"/>
    <w:rsid w:val="00916435"/>
    <w:rsid w:val="009475F4"/>
    <w:rsid w:val="00957238"/>
    <w:rsid w:val="009667E9"/>
    <w:rsid w:val="00977ABD"/>
    <w:rsid w:val="00980B13"/>
    <w:rsid w:val="009903C5"/>
    <w:rsid w:val="009D14E4"/>
    <w:rsid w:val="009E087E"/>
    <w:rsid w:val="009E4FA2"/>
    <w:rsid w:val="009F5941"/>
    <w:rsid w:val="00A3207A"/>
    <w:rsid w:val="00A34AFA"/>
    <w:rsid w:val="00A86B54"/>
    <w:rsid w:val="00AB4477"/>
    <w:rsid w:val="00AF3411"/>
    <w:rsid w:val="00B3373C"/>
    <w:rsid w:val="00B62110"/>
    <w:rsid w:val="00BA08A3"/>
    <w:rsid w:val="00BA40C5"/>
    <w:rsid w:val="00BA711A"/>
    <w:rsid w:val="00BC67D9"/>
    <w:rsid w:val="00BE3ACF"/>
    <w:rsid w:val="00C015C8"/>
    <w:rsid w:val="00C069AE"/>
    <w:rsid w:val="00C67EEE"/>
    <w:rsid w:val="00C74879"/>
    <w:rsid w:val="00CA422E"/>
    <w:rsid w:val="00CC59CC"/>
    <w:rsid w:val="00D2442F"/>
    <w:rsid w:val="00D27F67"/>
    <w:rsid w:val="00D53A28"/>
    <w:rsid w:val="00DA3B5E"/>
    <w:rsid w:val="00DF53DB"/>
    <w:rsid w:val="00E13986"/>
    <w:rsid w:val="00E14A7E"/>
    <w:rsid w:val="00E17428"/>
    <w:rsid w:val="00E521DE"/>
    <w:rsid w:val="00E67A97"/>
    <w:rsid w:val="00E860AA"/>
    <w:rsid w:val="00E9155A"/>
    <w:rsid w:val="00E977BC"/>
    <w:rsid w:val="00EE65B2"/>
    <w:rsid w:val="00EE6D1A"/>
    <w:rsid w:val="00F02F15"/>
    <w:rsid w:val="00F06D2C"/>
    <w:rsid w:val="00F16106"/>
    <w:rsid w:val="00F76B33"/>
    <w:rsid w:val="00F84023"/>
    <w:rsid w:val="00F96B6E"/>
    <w:rsid w:val="00FE3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3" type="connector" idref="#_x0000_s1096"/>
        <o:r id="V:Rule24" type="connector" idref="#_x0000_s1105"/>
        <o:r id="V:Rule25" type="connector" idref="#_x0000_s1079"/>
        <o:r id="V:Rule26" type="connector" idref="#_x0000_s1088"/>
        <o:r id="V:Rule27" type="connector" idref="#_x0000_s1118"/>
        <o:r id="V:Rule28" type="connector" idref="#_x0000_s1119"/>
        <o:r id="V:Rule29" type="connector" idref="#_x0000_s1081"/>
        <o:r id="V:Rule30" type="connector" idref="#_x0000_s1061"/>
        <o:r id="V:Rule31" type="connector" idref="#_x0000_s1060"/>
        <o:r id="V:Rule32" type="connector" idref="#_x0000_s1102"/>
        <o:r id="V:Rule33" type="connector" idref="#_x0000_s1069"/>
        <o:r id="V:Rule34" type="connector" idref="#_x0000_s1070"/>
        <o:r id="V:Rule35" type="connector" idref="#_x0000_s1107"/>
        <o:r id="V:Rule36" type="connector" idref="#_x0000_s1103"/>
        <o:r id="V:Rule37" type="connector" idref="#_x0000_s1106"/>
        <o:r id="V:Rule38" type="connector" idref="#_x0000_s1110"/>
        <o:r id="V:Rule39" type="connector" idref="#_x0000_s1078"/>
        <o:r id="V:Rule40" type="connector" idref="#_x0000_s1109"/>
        <o:r id="V:Rule41" type="connector" idref="#_x0000_s1089"/>
        <o:r id="V:Rule42" type="connector" idref="#_x0000_s1104"/>
        <o:r id="V:Rule43" type="connector" idref="#_x0000_s1108"/>
        <o:r id="V:Rule44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F64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krolp</dc:creator>
  <cp:keywords/>
  <dc:description/>
  <cp:lastModifiedBy>krolp</cp:lastModifiedBy>
  <cp:revision>14</cp:revision>
  <cp:lastPrinted>2019-07-29T11:23:00Z</cp:lastPrinted>
  <dcterms:created xsi:type="dcterms:W3CDTF">2013-07-16T11:11:00Z</dcterms:created>
  <dcterms:modified xsi:type="dcterms:W3CDTF">2019-07-29T11:23:00Z</dcterms:modified>
</cp:coreProperties>
</file>