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C" w:rsidRPr="00C12B5E" w:rsidRDefault="007E001C" w:rsidP="007C4749">
      <w:pPr>
        <w:pStyle w:val="Standard"/>
        <w:rPr>
          <w:rFonts w:ascii="Arial" w:hAnsi="Arial" w:cs="Arial"/>
          <w:b/>
          <w:szCs w:val="22"/>
        </w:rPr>
      </w:pPr>
    </w:p>
    <w:p w:rsidR="007E001C" w:rsidRPr="00C12B5E" w:rsidRDefault="007E001C" w:rsidP="007C4749">
      <w:pPr>
        <w:pStyle w:val="Standard"/>
      </w:pPr>
    </w:p>
    <w:p w:rsidR="00A633EB" w:rsidRDefault="00184A2C" w:rsidP="007C4749">
      <w:pPr>
        <w:pStyle w:val="Standard"/>
        <w:jc w:val="right"/>
        <w:rPr>
          <w:rFonts w:ascii="Arial" w:hAnsi="Arial" w:cs="Arial"/>
        </w:rPr>
      </w:pPr>
      <w:r w:rsidRPr="00C12B5E">
        <w:rPr>
          <w:rFonts w:ascii="Arial" w:hAnsi="Arial" w:cs="Arial"/>
        </w:rPr>
        <w:t>Załącznik nr</w:t>
      </w:r>
      <w:r w:rsidR="00A633EB">
        <w:rPr>
          <w:rFonts w:ascii="Arial" w:hAnsi="Arial" w:cs="Arial"/>
        </w:rPr>
        <w:t xml:space="preserve"> 2</w:t>
      </w:r>
      <w:r w:rsidR="009A1257">
        <w:rPr>
          <w:rFonts w:ascii="Arial" w:hAnsi="Arial" w:cs="Arial"/>
        </w:rPr>
        <w:t>b</w:t>
      </w:r>
    </w:p>
    <w:p w:rsidR="001331EC" w:rsidRPr="00C12B5E" w:rsidRDefault="007E001C" w:rsidP="007C4749">
      <w:pPr>
        <w:pStyle w:val="Standard"/>
        <w:jc w:val="right"/>
        <w:rPr>
          <w:rFonts w:ascii="Arial" w:hAnsi="Arial" w:cs="Arial"/>
          <w:i/>
        </w:rPr>
      </w:pPr>
      <w:r w:rsidRPr="00C12B5E">
        <w:rPr>
          <w:rFonts w:ascii="Arial" w:hAnsi="Arial" w:cs="Arial"/>
          <w:i/>
        </w:rPr>
        <w:t>do zapytania ofertowego</w:t>
      </w:r>
    </w:p>
    <w:p w:rsidR="001C5064" w:rsidRPr="00C76554" w:rsidRDefault="00C76554" w:rsidP="007C4749">
      <w:pPr>
        <w:pStyle w:val="Standard"/>
        <w:jc w:val="right"/>
        <w:rPr>
          <w:b/>
          <w:u w:val="single"/>
        </w:rPr>
      </w:pPr>
      <w:r w:rsidRPr="00C76554">
        <w:rPr>
          <w:rFonts w:ascii="Arial" w:hAnsi="Arial" w:cs="Arial"/>
          <w:b/>
          <w:i/>
          <w:u w:val="single"/>
        </w:rPr>
        <w:t xml:space="preserve">do części nr </w:t>
      </w:r>
      <w:r w:rsidR="00D06192">
        <w:rPr>
          <w:rFonts w:ascii="Arial" w:hAnsi="Arial" w:cs="Arial"/>
          <w:b/>
          <w:i/>
          <w:u w:val="single"/>
        </w:rPr>
        <w:t>2</w:t>
      </w:r>
      <w:r w:rsidR="00EC184C" w:rsidRPr="00C76554">
        <w:rPr>
          <w:rFonts w:ascii="Arial" w:hAnsi="Arial" w:cs="Arial"/>
          <w:b/>
          <w:i/>
          <w:u w:val="single"/>
        </w:rPr>
        <w:t xml:space="preserve"> </w:t>
      </w:r>
    </w:p>
    <w:p w:rsidR="007E001C" w:rsidRPr="006F09D4" w:rsidRDefault="001331EC" w:rsidP="007C4749">
      <w:pPr>
        <w:pStyle w:val="Standard"/>
        <w:rPr>
          <w:rFonts w:ascii="Arial" w:hAnsi="Arial" w:cs="Arial"/>
          <w:b/>
          <w:szCs w:val="22"/>
        </w:rPr>
      </w:pPr>
      <w:r w:rsidRPr="00C12B5E">
        <w:rPr>
          <w:rFonts w:ascii="Arial" w:hAnsi="Arial" w:cs="Arial"/>
          <w:szCs w:val="22"/>
        </w:rPr>
        <w:t>Numer postępowania</w:t>
      </w:r>
      <w:r w:rsidR="007E001C" w:rsidRPr="00C12B5E">
        <w:rPr>
          <w:rFonts w:ascii="Arial" w:hAnsi="Arial" w:cs="Arial"/>
          <w:szCs w:val="22"/>
        </w:rPr>
        <w:t xml:space="preserve">: </w:t>
      </w:r>
      <w:r w:rsidR="00A633EB" w:rsidRPr="00A7117B">
        <w:rPr>
          <w:rFonts w:ascii="Arial" w:hAnsi="Arial" w:cs="Arial"/>
          <w:b/>
        </w:rPr>
        <w:t>WOF-I.082.9.2019</w:t>
      </w:r>
    </w:p>
    <w:p w:rsidR="001C5064" w:rsidRPr="00C12B5E" w:rsidRDefault="001C5064" w:rsidP="007C474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8C62F4" w:rsidRPr="00C12B5E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:rsidR="001C5064" w:rsidRPr="00C12B5E" w:rsidRDefault="00184A2C" w:rsidP="007C4749">
      <w:pPr>
        <w:pStyle w:val="Standard"/>
        <w:ind w:left="2127" w:firstLine="709"/>
      </w:pPr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6E232F">
        <w:rPr>
          <w:rFonts w:ascii="Arial" w:hAnsi="Arial" w:cs="Arial"/>
          <w:i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1C5064" w:rsidRPr="00CC0F96" w:rsidRDefault="006E232F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C0F96" w:rsidRDefault="00C80F03" w:rsidP="007C4749">
      <w:pPr>
        <w:pStyle w:val="Standard"/>
        <w:jc w:val="center"/>
        <w:rPr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A633EB" w:rsidRPr="00E5537A" w:rsidRDefault="00103335" w:rsidP="00A633EB">
      <w:pPr>
        <w:jc w:val="both"/>
        <w:rPr>
          <w:rFonts w:ascii="Arial" w:hAnsi="Arial" w:cs="Arial"/>
        </w:rPr>
      </w:pPr>
      <w:r w:rsidRPr="00CC0F96">
        <w:rPr>
          <w:rFonts w:ascii="Arial" w:hAnsi="Arial" w:cs="Arial"/>
        </w:rPr>
        <w:t>do postępowania</w:t>
      </w:r>
      <w:r w:rsidR="006F09D4">
        <w:rPr>
          <w:rFonts w:ascii="Arial" w:hAnsi="Arial" w:cs="Arial"/>
        </w:rPr>
        <w:t xml:space="preserve"> </w:t>
      </w:r>
      <w:r w:rsidR="00CB1371">
        <w:rPr>
          <w:rFonts w:ascii="Arial" w:hAnsi="Arial" w:cs="Arial"/>
        </w:rPr>
        <w:t>pn.</w:t>
      </w:r>
      <w:r w:rsidR="006F09D4">
        <w:rPr>
          <w:rFonts w:ascii="Arial" w:hAnsi="Arial" w:cs="Arial"/>
        </w:rPr>
        <w:t>:</w:t>
      </w:r>
      <w:r w:rsidR="006F09D4" w:rsidRPr="00D26722">
        <w:rPr>
          <w:rFonts w:ascii="Arial" w:hAnsi="Arial" w:cs="Arial"/>
        </w:rPr>
        <w:t xml:space="preserve"> </w:t>
      </w:r>
      <w:r w:rsidR="00A633EB">
        <w:rPr>
          <w:rFonts w:ascii="Arial" w:hAnsi="Arial" w:cs="Arial"/>
          <w:b/>
        </w:rPr>
        <w:t>Dostawa</w:t>
      </w:r>
      <w:r w:rsidR="00A633EB" w:rsidRPr="00CC210B">
        <w:rPr>
          <w:rFonts w:ascii="Arial" w:hAnsi="Arial" w:cs="Arial"/>
          <w:b/>
        </w:rPr>
        <w:t xml:space="preserve"> urządzeń zabezpieczających zwierzęta hodowlane</w:t>
      </w:r>
      <w:r w:rsidR="00A633EB">
        <w:rPr>
          <w:rFonts w:ascii="Arial" w:hAnsi="Arial" w:cs="Arial"/>
          <w:b/>
        </w:rPr>
        <w:t xml:space="preserve"> </w:t>
      </w:r>
      <w:r w:rsidR="00A633EB" w:rsidRPr="00CC210B">
        <w:rPr>
          <w:rFonts w:ascii="Arial" w:hAnsi="Arial" w:cs="Arial"/>
          <w:b/>
        </w:rPr>
        <w:t>przed szkodami wyrządzanymi przez drapieżniki</w:t>
      </w:r>
      <w:r w:rsidR="00A633EB" w:rsidRPr="00E5537A">
        <w:rPr>
          <w:rFonts w:ascii="Arial" w:hAnsi="Arial" w:cs="Arial"/>
        </w:rPr>
        <w:t>:</w:t>
      </w:r>
    </w:p>
    <w:p w:rsidR="00D06192" w:rsidRPr="00235B35" w:rsidRDefault="00A633EB" w:rsidP="00D06192">
      <w:pPr>
        <w:spacing w:before="240"/>
        <w:jc w:val="both"/>
        <w:rPr>
          <w:rFonts w:ascii="Arial" w:hAnsi="Arial" w:cs="Arial"/>
          <w:b/>
        </w:rPr>
      </w:pPr>
      <w:r w:rsidRPr="00A633EB">
        <w:rPr>
          <w:rFonts w:ascii="Arial" w:hAnsi="Arial" w:cs="Arial"/>
          <w:b/>
          <w:color w:val="000000" w:themeColor="text1"/>
          <w:u w:val="single"/>
        </w:rPr>
        <w:t xml:space="preserve">Cześć nr </w:t>
      </w:r>
      <w:r w:rsidR="00D06192">
        <w:rPr>
          <w:rFonts w:ascii="Arial" w:hAnsi="Arial" w:cs="Arial"/>
          <w:b/>
          <w:color w:val="000000" w:themeColor="text1"/>
          <w:u w:val="single"/>
        </w:rPr>
        <w:t>2</w:t>
      </w:r>
      <w:r w:rsidRPr="00A633EB">
        <w:rPr>
          <w:rFonts w:ascii="Arial" w:hAnsi="Arial" w:cs="Arial"/>
          <w:b/>
          <w:color w:val="000000" w:themeColor="text1"/>
        </w:rPr>
        <w:t xml:space="preserve"> - </w:t>
      </w:r>
      <w:r w:rsidR="00D06192" w:rsidRPr="00235B35">
        <w:rPr>
          <w:rFonts w:ascii="Arial" w:hAnsi="Arial" w:cs="Arial"/>
          <w:b/>
          <w:bCs/>
          <w:color w:val="000000"/>
        </w:rPr>
        <w:t>„Dostawa 10</w:t>
      </w:r>
      <w:r w:rsidR="00D06192" w:rsidRPr="00235B35">
        <w:rPr>
          <w:rFonts w:ascii="Arial" w:hAnsi="Arial" w:cs="Arial"/>
          <w:b/>
        </w:rPr>
        <w:t xml:space="preserve"> szt.</w:t>
      </w:r>
      <w:r w:rsidR="00D06192" w:rsidRPr="00235B35">
        <w:rPr>
          <w:rFonts w:ascii="Arial" w:hAnsi="Arial" w:cs="Arial"/>
          <w:b/>
          <w:bCs/>
          <w:color w:val="000000"/>
        </w:rPr>
        <w:t xml:space="preserve"> </w:t>
      </w:r>
      <w:r w:rsidR="00D06192" w:rsidRPr="00235B35">
        <w:rPr>
          <w:rFonts w:ascii="Arial" w:hAnsi="Arial" w:cs="Arial"/>
          <w:b/>
        </w:rPr>
        <w:t>pistoletów hukowych do odstraszania drapieżników, 10 opakowań naboi hukowych, 20 opakowań rac świetlnych”</w:t>
      </w:r>
      <w:r w:rsidR="00D06192" w:rsidRPr="00235B35">
        <w:rPr>
          <w:rFonts w:ascii="Arial" w:hAnsi="Arial" w:cs="Arial"/>
        </w:rPr>
        <w:t>.</w:t>
      </w:r>
    </w:p>
    <w:p w:rsidR="00CB1371" w:rsidRPr="002540EC" w:rsidRDefault="00CB1371" w:rsidP="00CB1371">
      <w:pPr>
        <w:spacing w:after="0"/>
        <w:jc w:val="both"/>
        <w:rPr>
          <w:rFonts w:ascii="Arial" w:hAnsi="Arial" w:cs="Arial"/>
          <w:b/>
        </w:rPr>
      </w:pPr>
    </w:p>
    <w:p w:rsidR="001C5064" w:rsidRPr="00C12B5E" w:rsidRDefault="00184A2C" w:rsidP="007C4749">
      <w:pPr>
        <w:pStyle w:val="Standard"/>
        <w:tabs>
          <w:tab w:val="left" w:pos="0"/>
        </w:tabs>
        <w:ind w:right="567"/>
        <w:jc w:val="both"/>
      </w:pPr>
      <w:r w:rsidRPr="00C12B5E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C12B5E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C12B5E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12B5E" w:rsidRPr="00C12B5E" w:rsidTr="007F2C6D">
        <w:trPr>
          <w:cantSplit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</w:tr>
      <w:tr w:rsidR="00C12B5E" w:rsidRPr="00C12B5E" w:rsidTr="00050865">
        <w:trPr>
          <w:cantSplit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Pr="00C12B5E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12B5E" w:rsidRPr="00C12B5E" w:rsidTr="007F2C6D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84A2C">
            <w:pPr>
              <w:pStyle w:val="Standard"/>
              <w:spacing w:after="120"/>
            </w:pPr>
            <w:r w:rsidRPr="00C12B5E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7F2C6D">
        <w:trPr>
          <w:trHeight w:val="269"/>
        </w:trPr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84A2C">
            <w:pPr>
              <w:pStyle w:val="Standard"/>
              <w:spacing w:after="120"/>
            </w:pPr>
            <w:r w:rsidRPr="00C12B5E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7F2C6D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03335">
            <w:pPr>
              <w:pStyle w:val="Standard"/>
              <w:spacing w:after="120"/>
              <w:rPr>
                <w:rFonts w:ascii="Arial" w:hAnsi="Arial" w:cs="Arial"/>
                <w:szCs w:val="22"/>
                <w:lang w:val="de-DE"/>
              </w:rPr>
            </w:pPr>
            <w:r w:rsidRPr="00C12B5E">
              <w:rPr>
                <w:rFonts w:ascii="Arial" w:hAnsi="Arial" w:cs="Arial"/>
                <w:szCs w:val="22"/>
                <w:lang w:val="de-DE"/>
              </w:rPr>
              <w:t>e-mail:</w:t>
            </w:r>
          </w:p>
          <w:p w:rsidR="00050865" w:rsidRPr="00050865" w:rsidRDefault="00050865" w:rsidP="00050865">
            <w:pPr>
              <w:pStyle w:val="Standard"/>
              <w:spacing w:after="120"/>
              <w:rPr>
                <w:i/>
                <w:sz w:val="16"/>
                <w:szCs w:val="16"/>
              </w:rPr>
            </w:pPr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>na który zamawiający ma kierować korespondencję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03335" w:rsidRPr="00C12B5E" w:rsidRDefault="00103335">
      <w:pPr>
        <w:pStyle w:val="Standard"/>
        <w:tabs>
          <w:tab w:val="left" w:pos="360"/>
        </w:tabs>
        <w:ind w:right="4"/>
      </w:pPr>
    </w:p>
    <w:p w:rsidR="001C5064" w:rsidRPr="00C12B5E" w:rsidRDefault="00184A2C" w:rsidP="00811E46">
      <w:pPr>
        <w:pStyle w:val="Tekstpodstawowy2"/>
        <w:numPr>
          <w:ilvl w:val="0"/>
          <w:numId w:val="17"/>
        </w:numPr>
        <w:tabs>
          <w:tab w:val="left" w:pos="852"/>
          <w:tab w:val="left" w:pos="9356"/>
        </w:tabs>
        <w:spacing w:line="240" w:lineRule="auto"/>
        <w:ind w:left="426" w:hanging="426"/>
        <w:jc w:val="both"/>
      </w:pPr>
      <w:r w:rsidRPr="00C12B5E">
        <w:rPr>
          <w:rFonts w:cs="Arial"/>
        </w:rPr>
        <w:t xml:space="preserve">W odpowiedzi na </w:t>
      </w:r>
      <w:r w:rsidR="00103335" w:rsidRPr="00C12B5E">
        <w:rPr>
          <w:rFonts w:cs="Arial"/>
        </w:rPr>
        <w:t xml:space="preserve">zapytane ofertowe do postępowania nr </w:t>
      </w:r>
      <w:r w:rsidR="000D72E2" w:rsidRPr="004D1577">
        <w:rPr>
          <w:rFonts w:cs="Arial"/>
        </w:rPr>
        <w:t>WOF-I.082.</w:t>
      </w:r>
      <w:r w:rsidR="000D72E2">
        <w:rPr>
          <w:rFonts w:cs="Arial"/>
        </w:rPr>
        <w:t xml:space="preserve">9.2019 </w:t>
      </w:r>
      <w:r w:rsidRPr="00C12B5E">
        <w:rPr>
          <w:rFonts w:cs="Arial"/>
        </w:rPr>
        <w:t>oświadczam/y, że zrealizuję/</w:t>
      </w:r>
      <w:proofErr w:type="spellStart"/>
      <w:r w:rsidRPr="00C12B5E">
        <w:rPr>
          <w:rFonts w:cs="Arial"/>
        </w:rPr>
        <w:t>emy</w:t>
      </w:r>
      <w:proofErr w:type="spellEnd"/>
      <w:r w:rsidRPr="00C12B5E">
        <w:rPr>
          <w:rFonts w:cs="Arial"/>
        </w:rPr>
        <w:t xml:space="preserve"> ww. zamówienie, zgodnie z wymaganiami Zamawiającego, </w:t>
      </w:r>
      <w:r w:rsidRPr="00CC0F96">
        <w:rPr>
          <w:rFonts w:cs="Arial"/>
          <w:b/>
        </w:rPr>
        <w:t>za kwotę ogółem</w:t>
      </w:r>
      <w:r w:rsidRPr="00C12B5E">
        <w:rPr>
          <w:rFonts w:cs="Arial"/>
        </w:rPr>
        <w:t>:</w:t>
      </w:r>
    </w:p>
    <w:p w:rsidR="001C5064" w:rsidRPr="00C12B5E" w:rsidRDefault="000C658B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  <w:b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C12B5E">
        <w:rPr>
          <w:rFonts w:cs="Arial"/>
          <w:b/>
        </w:rPr>
        <w:t>…………………..……  zł brutto (słownie: ………………….………………………...)</w:t>
      </w:r>
      <w:r w:rsidR="00184A2C" w:rsidRPr="005F0ECC">
        <w:rPr>
          <w:rFonts w:cs="Arial"/>
        </w:rPr>
        <w:t>.</w:t>
      </w:r>
    </w:p>
    <w:p w:rsidR="00391DC2" w:rsidRPr="00C12B5E" w:rsidRDefault="006772BD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C12B5E">
        <w:tab/>
      </w:r>
      <w:r w:rsidRPr="00C12B5E">
        <w:tab/>
      </w:r>
    </w:p>
    <w:p w:rsidR="001C5064" w:rsidRDefault="00184A2C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12B5E"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C12B5E">
        <w:rPr>
          <w:rFonts w:ascii="Arial" w:hAnsi="Arial" w:cs="Arial"/>
          <w:i/>
          <w:sz w:val="18"/>
          <w:szCs w:val="18"/>
          <w:lang w:eastAsia="ar-SA"/>
        </w:rPr>
        <w:t>zapytaniu ofertowym</w:t>
      </w:r>
    </w:p>
    <w:p w:rsidR="000D72E2" w:rsidRDefault="000D72E2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0D72E2" w:rsidRPr="00135657" w:rsidRDefault="000D72E2" w:rsidP="000D72E2">
      <w:pPr>
        <w:pStyle w:val="Standard"/>
        <w:tabs>
          <w:tab w:val="left" w:pos="1146"/>
        </w:tabs>
        <w:ind w:left="720" w:right="567" w:hanging="720"/>
        <w:rPr>
          <w:rFonts w:ascii="Arial" w:hAnsi="Arial" w:cs="Arial"/>
          <w:i/>
          <w:sz w:val="18"/>
          <w:szCs w:val="18"/>
          <w:u w:val="single"/>
          <w:lang w:eastAsia="ar-SA"/>
        </w:rPr>
      </w:pPr>
      <w:r w:rsidRPr="00135657">
        <w:rPr>
          <w:rFonts w:ascii="Arial" w:hAnsi="Arial" w:cs="Arial"/>
          <w:i/>
          <w:sz w:val="18"/>
          <w:szCs w:val="18"/>
          <w:u w:val="single"/>
          <w:lang w:eastAsia="ar-SA"/>
        </w:rPr>
        <w:t xml:space="preserve">w tym: </w:t>
      </w:r>
    </w:p>
    <w:p w:rsidR="000D72E2" w:rsidRDefault="000D72E2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0D72E2" w:rsidRDefault="000D72E2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D06192" w:rsidRDefault="00D06192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D06192" w:rsidRDefault="00D06192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034EB8" w:rsidRDefault="00034EB8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0D72E2" w:rsidRPr="00034EB8" w:rsidRDefault="000D72E2" w:rsidP="00034EB8">
      <w:pPr>
        <w:pStyle w:val="Standard"/>
        <w:tabs>
          <w:tab w:val="left" w:pos="1146"/>
        </w:tabs>
        <w:ind w:left="720" w:right="567" w:hanging="720"/>
        <w:rPr>
          <w:rFonts w:ascii="Arial" w:hAnsi="Arial" w:cs="Arial"/>
          <w:b/>
          <w:i/>
          <w:sz w:val="18"/>
          <w:szCs w:val="18"/>
          <w:lang w:eastAsia="ar-SA"/>
        </w:rPr>
      </w:pPr>
    </w:p>
    <w:tbl>
      <w:tblPr>
        <w:tblStyle w:val="Jasnasiatkaakcent3"/>
        <w:tblW w:w="9464" w:type="dxa"/>
        <w:tblLayout w:type="fixed"/>
        <w:tblLook w:val="04A0" w:firstRow="1" w:lastRow="0" w:firstColumn="1" w:lastColumn="0" w:noHBand="0" w:noVBand="1"/>
      </w:tblPr>
      <w:tblGrid>
        <w:gridCol w:w="494"/>
        <w:gridCol w:w="1546"/>
        <w:gridCol w:w="2037"/>
        <w:gridCol w:w="2268"/>
        <w:gridCol w:w="709"/>
        <w:gridCol w:w="1134"/>
        <w:gridCol w:w="1276"/>
      </w:tblGrid>
      <w:tr w:rsidR="00950CC9" w:rsidRPr="008D6A1F" w:rsidTr="005F1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12" w:space="0" w:color="4472C4" w:themeColor="accent1"/>
              <w:lef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:rsidR="00950CC9" w:rsidRPr="00807244" w:rsidRDefault="00950CC9" w:rsidP="003E6096">
            <w:pPr>
              <w:jc w:val="center"/>
              <w:rPr>
                <w:sz w:val="16"/>
                <w:szCs w:val="16"/>
              </w:rPr>
            </w:pPr>
            <w:r w:rsidRPr="00807244">
              <w:rPr>
                <w:sz w:val="16"/>
                <w:szCs w:val="16"/>
              </w:rPr>
              <w:t>Lp.</w:t>
            </w:r>
          </w:p>
        </w:tc>
        <w:tc>
          <w:tcPr>
            <w:tcW w:w="1546" w:type="dxa"/>
            <w:tcBorders>
              <w:top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:rsidR="00950CC9" w:rsidRPr="00807244" w:rsidRDefault="00950CC9" w:rsidP="003E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7244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950CC9" w:rsidRPr="00807244" w:rsidRDefault="00950CC9" w:rsidP="003E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7244">
              <w:rPr>
                <w:rFonts w:ascii="Arial" w:hAnsi="Arial" w:cs="Arial"/>
                <w:sz w:val="16"/>
                <w:szCs w:val="16"/>
              </w:rPr>
              <w:t>Typ/Model</w:t>
            </w:r>
          </w:p>
          <w:p w:rsidR="00950CC9" w:rsidRPr="00807244" w:rsidRDefault="00950CC9" w:rsidP="003E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7244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037" w:type="dxa"/>
            <w:tcBorders>
              <w:top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:rsidR="00950CC9" w:rsidRDefault="00950CC9" w:rsidP="00232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  <w:r w:rsidRPr="008072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7244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80724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minimalne parametry wymagane przez 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Z</w:t>
            </w:r>
            <w:r w:rsidRPr="00807244">
              <w:rPr>
                <w:rFonts w:ascii="Arial" w:hAnsi="Arial" w:cs="Arial"/>
                <w:b w:val="0"/>
                <w:i/>
                <w:sz w:val="16"/>
                <w:szCs w:val="16"/>
              </w:rPr>
              <w:t>amawiającego</w:t>
            </w:r>
            <w:r w:rsidRPr="00807244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  <w:p w:rsidR="00CD215E" w:rsidRDefault="00CD215E" w:rsidP="00232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2"/>
                <w:szCs w:val="16"/>
              </w:rPr>
            </w:pPr>
          </w:p>
          <w:p w:rsidR="00CD215E" w:rsidRPr="00807244" w:rsidRDefault="00CD215E" w:rsidP="00CD2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2"/>
                <w:szCs w:val="16"/>
              </w:rPr>
              <w:t>z</w:t>
            </w:r>
            <w:r w:rsidRPr="00CD215E">
              <w:rPr>
                <w:rFonts w:ascii="Arial" w:hAnsi="Arial" w:cs="Arial"/>
                <w:b w:val="0"/>
                <w:sz w:val="12"/>
                <w:szCs w:val="16"/>
              </w:rPr>
              <w:t xml:space="preserve">aznaczyć właściwe pole x </w:t>
            </w:r>
          </w:p>
        </w:tc>
        <w:tc>
          <w:tcPr>
            <w:tcW w:w="2268" w:type="dxa"/>
            <w:tcBorders>
              <w:top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:rsidR="00950CC9" w:rsidRDefault="00950CC9" w:rsidP="003E6096">
            <w:pPr>
              <w:ind w:left="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7244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830B2E">
              <w:rPr>
                <w:rFonts w:ascii="Arial" w:hAnsi="Arial" w:cs="Arial"/>
                <w:sz w:val="16"/>
                <w:szCs w:val="16"/>
              </w:rPr>
              <w:t>zamówienia oferowanego przez Wykonawcę</w:t>
            </w:r>
          </w:p>
          <w:p w:rsidR="00950CC9" w:rsidRPr="00807244" w:rsidRDefault="00950CC9" w:rsidP="00E37D05">
            <w:pPr>
              <w:ind w:left="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7D05">
              <w:rPr>
                <w:rFonts w:ascii="Arial" w:hAnsi="Arial" w:cs="Arial"/>
                <w:sz w:val="14"/>
                <w:szCs w:val="16"/>
              </w:rPr>
              <w:t xml:space="preserve">(wypełnić </w:t>
            </w:r>
            <w:r w:rsidRPr="00E37D05">
              <w:rPr>
                <w:rFonts w:ascii="Arial" w:hAnsi="Arial" w:cs="Arial"/>
                <w:sz w:val="14"/>
                <w:szCs w:val="16"/>
                <w:u w:val="single"/>
              </w:rPr>
              <w:t xml:space="preserve">tylko </w:t>
            </w:r>
            <w:r w:rsidRPr="00E37D05">
              <w:rPr>
                <w:rFonts w:ascii="Arial" w:hAnsi="Arial" w:cs="Arial"/>
                <w:sz w:val="14"/>
                <w:szCs w:val="16"/>
                <w:u w:val="single"/>
              </w:rPr>
              <w:br/>
              <w:t>w przypadku</w:t>
            </w:r>
            <w:r w:rsidRPr="00E37D05">
              <w:rPr>
                <w:rFonts w:ascii="Arial" w:hAnsi="Arial" w:cs="Arial"/>
                <w:sz w:val="14"/>
                <w:szCs w:val="16"/>
              </w:rPr>
              <w:t xml:space="preserve"> jeżeli jest inny niż w kol. 2)</w:t>
            </w:r>
          </w:p>
        </w:tc>
        <w:tc>
          <w:tcPr>
            <w:tcW w:w="709" w:type="dxa"/>
            <w:tcBorders>
              <w:top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:rsidR="00950CC9" w:rsidRPr="00807244" w:rsidRDefault="00950CC9" w:rsidP="003E6096">
            <w:pPr>
              <w:ind w:left="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7244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:rsidR="00950CC9" w:rsidRPr="00876226" w:rsidRDefault="00950CC9" w:rsidP="003E6096">
            <w:pPr>
              <w:ind w:left="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6"/>
              </w:rPr>
            </w:pPr>
            <w:r w:rsidRPr="00807244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Pr="00876226">
              <w:rPr>
                <w:rFonts w:ascii="Arial" w:hAnsi="Arial" w:cs="Arial"/>
                <w:sz w:val="12"/>
                <w:szCs w:val="16"/>
              </w:rPr>
              <w:t>jednostkowa brutto</w:t>
            </w:r>
          </w:p>
          <w:p w:rsidR="00950CC9" w:rsidRPr="00807244" w:rsidRDefault="00950CC9" w:rsidP="005D30C9">
            <w:pPr>
              <w:ind w:left="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7244">
              <w:rPr>
                <w:rFonts w:ascii="Arial" w:hAnsi="Arial" w:cs="Arial"/>
                <w:sz w:val="16"/>
                <w:szCs w:val="16"/>
              </w:rPr>
              <w:t>w zł</w:t>
            </w:r>
          </w:p>
        </w:tc>
        <w:tc>
          <w:tcPr>
            <w:tcW w:w="127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:rsidR="00950CC9" w:rsidRPr="00807244" w:rsidRDefault="00950CC9" w:rsidP="003E6096">
            <w:pPr>
              <w:ind w:left="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50CC9" w:rsidRPr="00807244" w:rsidRDefault="00950CC9" w:rsidP="00876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7244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950CC9" w:rsidRPr="00807244" w:rsidRDefault="00950CC9" w:rsidP="003E6096">
            <w:pPr>
              <w:ind w:left="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50CC9" w:rsidRPr="00876226" w:rsidRDefault="00950CC9" w:rsidP="007E2C34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6"/>
              </w:rPr>
            </w:pPr>
            <w:r w:rsidRPr="00876226">
              <w:rPr>
                <w:rFonts w:ascii="Arial" w:hAnsi="Arial" w:cs="Arial"/>
                <w:sz w:val="12"/>
                <w:szCs w:val="16"/>
              </w:rPr>
              <w:t>(Ilość x Cena jednostkowa brutto)</w:t>
            </w:r>
          </w:p>
          <w:p w:rsidR="00950CC9" w:rsidRPr="00807244" w:rsidRDefault="00950CC9" w:rsidP="007E2C34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50CC9" w:rsidRPr="00870FCA" w:rsidRDefault="00950CC9" w:rsidP="00870FCA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0FCA">
              <w:rPr>
                <w:rFonts w:ascii="Arial" w:hAnsi="Arial" w:cs="Arial"/>
                <w:sz w:val="14"/>
                <w:szCs w:val="16"/>
                <w:u w:val="single"/>
              </w:rPr>
              <w:t>Kol. 5 x 6</w:t>
            </w:r>
          </w:p>
        </w:tc>
      </w:tr>
      <w:tr w:rsidR="00950CC9" w:rsidRPr="008D6A1F" w:rsidTr="005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left w:val="single" w:sz="12" w:space="0" w:color="4472C4" w:themeColor="accent1"/>
            </w:tcBorders>
          </w:tcPr>
          <w:p w:rsidR="00950CC9" w:rsidRPr="00095B10" w:rsidRDefault="00950CC9" w:rsidP="00D231ED">
            <w:pPr>
              <w:jc w:val="center"/>
              <w:rPr>
                <w:sz w:val="14"/>
                <w:szCs w:val="16"/>
              </w:rPr>
            </w:pPr>
            <w:r w:rsidRPr="00095B10">
              <w:rPr>
                <w:sz w:val="14"/>
                <w:szCs w:val="16"/>
              </w:rPr>
              <w:t>Kol.</w:t>
            </w:r>
          </w:p>
        </w:tc>
        <w:tc>
          <w:tcPr>
            <w:tcW w:w="1546" w:type="dxa"/>
          </w:tcPr>
          <w:p w:rsidR="00950CC9" w:rsidRPr="00095B10" w:rsidRDefault="00950CC9" w:rsidP="00D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95B10">
              <w:rPr>
                <w:sz w:val="14"/>
                <w:szCs w:val="16"/>
              </w:rPr>
              <w:t>1</w:t>
            </w:r>
          </w:p>
        </w:tc>
        <w:tc>
          <w:tcPr>
            <w:tcW w:w="2037" w:type="dxa"/>
          </w:tcPr>
          <w:p w:rsidR="00950CC9" w:rsidRPr="00095B10" w:rsidRDefault="00950CC9" w:rsidP="00D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95B10">
              <w:rPr>
                <w:sz w:val="14"/>
                <w:szCs w:val="16"/>
              </w:rPr>
              <w:t>2</w:t>
            </w:r>
          </w:p>
        </w:tc>
        <w:tc>
          <w:tcPr>
            <w:tcW w:w="2268" w:type="dxa"/>
          </w:tcPr>
          <w:p w:rsidR="00950CC9" w:rsidRPr="00095B10" w:rsidRDefault="00950CC9" w:rsidP="00D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95B10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</w:tcPr>
          <w:p w:rsidR="00950CC9" w:rsidRPr="00095B10" w:rsidRDefault="00950CC9" w:rsidP="00D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95B10">
              <w:rPr>
                <w:sz w:val="14"/>
                <w:szCs w:val="16"/>
              </w:rPr>
              <w:t>5</w:t>
            </w:r>
          </w:p>
        </w:tc>
        <w:tc>
          <w:tcPr>
            <w:tcW w:w="1134" w:type="dxa"/>
          </w:tcPr>
          <w:p w:rsidR="00950CC9" w:rsidRPr="00095B10" w:rsidRDefault="00950CC9" w:rsidP="00D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95B10">
              <w:rPr>
                <w:sz w:val="14"/>
                <w:szCs w:val="16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4472C4" w:themeColor="accent1"/>
            </w:tcBorders>
          </w:tcPr>
          <w:p w:rsidR="00950CC9" w:rsidRPr="00095B10" w:rsidRDefault="00950CC9" w:rsidP="00D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095B10">
              <w:rPr>
                <w:sz w:val="14"/>
                <w:szCs w:val="16"/>
              </w:rPr>
              <w:t>7</w:t>
            </w:r>
          </w:p>
        </w:tc>
      </w:tr>
      <w:tr w:rsidR="00950CC9" w:rsidRPr="008D6A1F" w:rsidTr="005F1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left w:val="single" w:sz="12" w:space="0" w:color="4472C4" w:themeColor="accent1"/>
            </w:tcBorders>
            <w:vAlign w:val="center"/>
          </w:tcPr>
          <w:p w:rsidR="00950CC9" w:rsidRPr="005C5AE4" w:rsidRDefault="00950CC9" w:rsidP="005C5AE4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C5AE4">
              <w:rPr>
                <w:rFonts w:asciiTheme="minorHAnsi" w:hAnsiTheme="minorHAnsi"/>
                <w:b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Align w:val="center"/>
          </w:tcPr>
          <w:p w:rsidR="00950CC9" w:rsidRPr="005C5AE4" w:rsidRDefault="00950CC9" w:rsidP="005C5A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 xml:space="preserve">Nazwa: </w:t>
            </w:r>
            <w:r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5AE4">
              <w:rPr>
                <w:rFonts w:cs="Arial"/>
                <w:sz w:val="16"/>
                <w:szCs w:val="16"/>
              </w:rPr>
            </w:r>
            <w:r w:rsidRPr="005C5AE4">
              <w:rPr>
                <w:rFonts w:cs="Arial"/>
                <w:sz w:val="16"/>
                <w:szCs w:val="16"/>
              </w:rPr>
              <w:fldChar w:fldCharType="separate"/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sz w:val="16"/>
                <w:szCs w:val="16"/>
              </w:rPr>
              <w:fldChar w:fldCharType="end"/>
            </w:r>
          </w:p>
          <w:p w:rsidR="00950CC9" w:rsidRPr="005C5AE4" w:rsidRDefault="00950CC9" w:rsidP="005C5A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>Typ/Model:</w:t>
            </w:r>
            <w:r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5AE4">
              <w:rPr>
                <w:rFonts w:cs="Arial"/>
                <w:sz w:val="16"/>
                <w:szCs w:val="16"/>
              </w:rPr>
            </w:r>
            <w:r w:rsidRPr="005C5AE4">
              <w:rPr>
                <w:rFonts w:cs="Arial"/>
                <w:sz w:val="16"/>
                <w:szCs w:val="16"/>
              </w:rPr>
              <w:fldChar w:fldCharType="separate"/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sz w:val="16"/>
                <w:szCs w:val="16"/>
              </w:rPr>
              <w:fldChar w:fldCharType="end"/>
            </w:r>
          </w:p>
          <w:p w:rsidR="00950CC9" w:rsidRPr="005C5AE4" w:rsidRDefault="00950CC9" w:rsidP="005C5A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>Producent:</w:t>
            </w:r>
            <w:r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5AE4">
              <w:rPr>
                <w:rFonts w:cs="Arial"/>
                <w:sz w:val="16"/>
                <w:szCs w:val="16"/>
              </w:rPr>
            </w:r>
            <w:r w:rsidRPr="005C5AE4">
              <w:rPr>
                <w:rFonts w:cs="Arial"/>
                <w:sz w:val="16"/>
                <w:szCs w:val="16"/>
              </w:rPr>
              <w:fldChar w:fldCharType="separate"/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sz w:val="16"/>
                <w:szCs w:val="16"/>
              </w:rPr>
              <w:fldChar w:fldCharType="end"/>
            </w:r>
          </w:p>
          <w:p w:rsidR="00950CC9" w:rsidRPr="005C5AE4" w:rsidRDefault="00950CC9" w:rsidP="005C5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2037" w:type="dxa"/>
          </w:tcPr>
          <w:p w:rsidR="00950CC9" w:rsidRDefault="00950CC9" w:rsidP="005C5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5C5AE4">
              <w:rPr>
                <w:rFonts w:cs="Arial"/>
                <w:sz w:val="16"/>
                <w:szCs w:val="16"/>
              </w:rPr>
              <w:t>Pistolet  hukowy  (do odstraszania drapieżników)</w:t>
            </w:r>
            <w:r w:rsidR="00830B2E" w:rsidRPr="005C5AE4">
              <w:rPr>
                <w:rFonts w:cs="Arial"/>
                <w:sz w:val="16"/>
                <w:szCs w:val="16"/>
              </w:rPr>
              <w:t xml:space="preserve"> </w:t>
            </w:r>
            <w:r w:rsidRPr="005C5AE4">
              <w:rPr>
                <w:rFonts w:eastAsia="Times New Roman" w:cs="Arial"/>
                <w:sz w:val="16"/>
                <w:szCs w:val="16"/>
                <w:lang w:eastAsia="pl-PL"/>
              </w:rPr>
              <w:t xml:space="preserve">sygnałowo-alarmowy kaliber 6 mm, z nasadką do wystrzeliwania rac, </w:t>
            </w:r>
            <w:r w:rsidRPr="005C5AE4">
              <w:rPr>
                <w:rFonts w:eastAsia="Times New Roman" w:cs="Arial"/>
                <w:bCs/>
                <w:sz w:val="16"/>
                <w:szCs w:val="16"/>
                <w:lang w:eastAsia="pl-PL"/>
              </w:rPr>
              <w:t>dostępny bez zezwolenia</w:t>
            </w:r>
          </w:p>
          <w:p w:rsidR="00E37D05" w:rsidRPr="005C5AE4" w:rsidRDefault="00E37D05" w:rsidP="00E37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3"/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instrText xml:space="preserve"> FORMCHECKBOX </w:instrText>
            </w:r>
            <w:r w:rsidR="00614E3C">
              <w:rPr>
                <w:rFonts w:eastAsia="Times New Roman" w:cs="Arial"/>
                <w:bCs/>
                <w:sz w:val="16"/>
                <w:szCs w:val="16"/>
                <w:lang w:eastAsia="pl-PL"/>
              </w:rPr>
            </w:r>
            <w:r w:rsidR="00614E3C"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end"/>
            </w:r>
            <w:bookmarkEnd w:id="0"/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TAK   </w:t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instrText xml:space="preserve"> FORMCHECKBOX </w:instrText>
            </w:r>
            <w:r w:rsidR="00614E3C">
              <w:rPr>
                <w:rFonts w:eastAsia="Times New Roman" w:cs="Arial"/>
                <w:bCs/>
                <w:sz w:val="16"/>
                <w:szCs w:val="16"/>
                <w:lang w:eastAsia="pl-PL"/>
              </w:rPr>
            </w:r>
            <w:r w:rsidR="00614E3C"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end"/>
            </w:r>
            <w:bookmarkEnd w:id="1"/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2268" w:type="dxa"/>
          </w:tcPr>
          <w:p w:rsidR="00950CC9" w:rsidRPr="005C5AE4" w:rsidRDefault="007F2C6D" w:rsidP="005C5AE4">
            <w:pPr>
              <w:ind w:left="166" w:hanging="16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 xml:space="preserve">Pistolet  hukowy  (do odstraszania drapieżników) </w:t>
            </w:r>
            <w:r w:rsidRPr="005C5AE4">
              <w:rPr>
                <w:rFonts w:eastAsia="Times New Roman" w:cs="Arial"/>
                <w:sz w:val="16"/>
                <w:szCs w:val="16"/>
                <w:lang w:eastAsia="pl-PL"/>
              </w:rPr>
              <w:t xml:space="preserve">sygnałowo-alarmowy kaliber </w:t>
            </w:r>
            <w:r w:rsidRPr="005C5AE4">
              <w:rPr>
                <w:rFonts w:eastAsia="Times New Roman" w:cs="Arial"/>
                <w:sz w:val="16"/>
                <w:szCs w:val="16"/>
                <w:lang w:eastAsia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" w:name="Tekst31"/>
            <w:r w:rsidRPr="005C5AE4">
              <w:rPr>
                <w:rFonts w:eastAsia="Times New Roman" w:cs="Arial"/>
                <w:sz w:val="16"/>
                <w:szCs w:val="16"/>
                <w:lang w:eastAsia="pl-PL"/>
              </w:rPr>
              <w:instrText xml:space="preserve"> FORMTEXT </w:instrText>
            </w:r>
            <w:r w:rsidRPr="005C5AE4">
              <w:rPr>
                <w:rFonts w:eastAsia="Times New Roman" w:cs="Arial"/>
                <w:sz w:val="16"/>
                <w:szCs w:val="16"/>
                <w:lang w:eastAsia="pl-PL"/>
              </w:rPr>
            </w:r>
            <w:r w:rsidRPr="005C5AE4">
              <w:rPr>
                <w:rFonts w:eastAsia="Times New Roman" w:cs="Arial"/>
                <w:sz w:val="16"/>
                <w:szCs w:val="16"/>
                <w:lang w:eastAsia="pl-PL"/>
              </w:rPr>
              <w:fldChar w:fldCharType="separate"/>
            </w:r>
            <w:r w:rsidRPr="005C5AE4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 </w:t>
            </w:r>
            <w:r w:rsidRPr="005C5AE4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 </w:t>
            </w:r>
            <w:r w:rsidRPr="005C5AE4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 </w:t>
            </w:r>
            <w:r w:rsidRPr="005C5AE4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 </w:t>
            </w:r>
            <w:r w:rsidRPr="005C5AE4">
              <w:rPr>
                <w:rFonts w:eastAsia="Times New Roman" w:cs="Arial"/>
                <w:noProof/>
                <w:sz w:val="16"/>
                <w:szCs w:val="16"/>
                <w:lang w:eastAsia="pl-PL"/>
              </w:rPr>
              <w:t> </w:t>
            </w:r>
            <w:r w:rsidRPr="005C5AE4">
              <w:rPr>
                <w:rFonts w:eastAsia="Times New Roman" w:cs="Arial"/>
                <w:sz w:val="16"/>
                <w:szCs w:val="16"/>
                <w:lang w:eastAsia="pl-PL"/>
              </w:rPr>
              <w:fldChar w:fldCharType="end"/>
            </w:r>
            <w:bookmarkEnd w:id="2"/>
            <w:r w:rsidRPr="005C5AE4">
              <w:rPr>
                <w:rFonts w:eastAsia="Times New Roman" w:cs="Arial"/>
                <w:sz w:val="16"/>
                <w:szCs w:val="16"/>
                <w:lang w:eastAsia="pl-PL"/>
              </w:rPr>
              <w:t xml:space="preserve"> mm, z nasadką do wystrzeliwania rac, </w:t>
            </w:r>
            <w:r w:rsidRPr="005C5AE4">
              <w:rPr>
                <w:rFonts w:eastAsia="Times New Roman" w:cs="Arial"/>
                <w:bCs/>
                <w:sz w:val="16"/>
                <w:szCs w:val="16"/>
                <w:lang w:eastAsia="pl-PL"/>
              </w:rPr>
              <w:t>dostępny bez zezwolenia</w:t>
            </w:r>
          </w:p>
        </w:tc>
        <w:tc>
          <w:tcPr>
            <w:tcW w:w="709" w:type="dxa"/>
            <w:vAlign w:val="center"/>
          </w:tcPr>
          <w:p w:rsidR="00950CC9" w:rsidRPr="005C5AE4" w:rsidRDefault="00950CC9" w:rsidP="005C5A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>1</w:t>
            </w:r>
            <w:r w:rsidR="00830B2E" w:rsidRPr="005C5AE4">
              <w:rPr>
                <w:rFonts w:cs="Arial"/>
                <w:sz w:val="16"/>
                <w:szCs w:val="16"/>
              </w:rPr>
              <w:t>0</w:t>
            </w:r>
            <w:r w:rsidR="00C04D5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C04D5F">
              <w:rPr>
                <w:rFonts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950CC9" w:rsidRPr="008D6A1F" w:rsidRDefault="00950CC9" w:rsidP="00D231ED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right w:val="single" w:sz="12" w:space="0" w:color="4472C4" w:themeColor="accent1"/>
            </w:tcBorders>
            <w:vAlign w:val="center"/>
          </w:tcPr>
          <w:p w:rsidR="00950CC9" w:rsidRPr="008D6A1F" w:rsidRDefault="00950CC9" w:rsidP="00D231ED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50CC9" w:rsidRPr="008D6A1F" w:rsidTr="005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left w:val="single" w:sz="12" w:space="0" w:color="4472C4" w:themeColor="accent1"/>
            </w:tcBorders>
            <w:shd w:val="clear" w:color="auto" w:fill="auto"/>
            <w:vAlign w:val="center"/>
          </w:tcPr>
          <w:p w:rsidR="00950CC9" w:rsidRPr="005C5AE4" w:rsidRDefault="00950CC9" w:rsidP="005C5AE4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C5AE4">
              <w:rPr>
                <w:rFonts w:asciiTheme="minorHAnsi" w:hAnsiTheme="minorHAnsi"/>
                <w:b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50CC9" w:rsidRPr="005C5AE4" w:rsidRDefault="00950CC9" w:rsidP="005C5AE4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 xml:space="preserve">Nazwa: </w:t>
            </w:r>
            <w:r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5AE4">
              <w:rPr>
                <w:rFonts w:cs="Arial"/>
                <w:sz w:val="16"/>
                <w:szCs w:val="16"/>
              </w:rPr>
            </w:r>
            <w:r w:rsidRPr="005C5AE4">
              <w:rPr>
                <w:rFonts w:cs="Arial"/>
                <w:sz w:val="16"/>
                <w:szCs w:val="16"/>
              </w:rPr>
              <w:fldChar w:fldCharType="separate"/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sz w:val="16"/>
                <w:szCs w:val="16"/>
              </w:rPr>
              <w:fldChar w:fldCharType="end"/>
            </w:r>
          </w:p>
          <w:p w:rsidR="00950CC9" w:rsidRPr="005C5AE4" w:rsidRDefault="00950CC9" w:rsidP="005C5AE4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>Typ/Model:</w:t>
            </w:r>
            <w:r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5AE4">
              <w:rPr>
                <w:rFonts w:cs="Arial"/>
                <w:sz w:val="16"/>
                <w:szCs w:val="16"/>
              </w:rPr>
            </w:r>
            <w:r w:rsidRPr="005C5AE4">
              <w:rPr>
                <w:rFonts w:cs="Arial"/>
                <w:sz w:val="16"/>
                <w:szCs w:val="16"/>
              </w:rPr>
              <w:fldChar w:fldCharType="separate"/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sz w:val="16"/>
                <w:szCs w:val="16"/>
              </w:rPr>
              <w:fldChar w:fldCharType="end"/>
            </w:r>
          </w:p>
          <w:p w:rsidR="00950CC9" w:rsidRPr="005C5AE4" w:rsidRDefault="00950CC9" w:rsidP="005C5AE4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>Producent:</w:t>
            </w:r>
            <w:r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5AE4">
              <w:rPr>
                <w:rFonts w:cs="Arial"/>
                <w:sz w:val="16"/>
                <w:szCs w:val="16"/>
              </w:rPr>
            </w:r>
            <w:r w:rsidRPr="005C5AE4">
              <w:rPr>
                <w:rFonts w:cs="Arial"/>
                <w:sz w:val="16"/>
                <w:szCs w:val="16"/>
              </w:rPr>
              <w:fldChar w:fldCharType="separate"/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sz w:val="16"/>
                <w:szCs w:val="16"/>
              </w:rPr>
              <w:fldChar w:fldCharType="end"/>
            </w:r>
          </w:p>
          <w:p w:rsidR="00950CC9" w:rsidRPr="005C5AE4" w:rsidRDefault="00950CC9" w:rsidP="005C5AE4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2037" w:type="dxa"/>
            <w:shd w:val="clear" w:color="auto" w:fill="auto"/>
          </w:tcPr>
          <w:p w:rsidR="00950CC9" w:rsidRDefault="00E92722" w:rsidP="005C5AE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 xml:space="preserve">Naboje hukowe –  6mm , przystosowane do wystrzeliwania </w:t>
            </w:r>
            <w:r w:rsidRPr="005C5AE4">
              <w:rPr>
                <w:rFonts w:cs="Arial"/>
                <w:sz w:val="16"/>
                <w:szCs w:val="16"/>
              </w:rPr>
              <w:br/>
              <w:t>z pistoletu hukowego (1 opakowanie 100 szt.)</w:t>
            </w:r>
          </w:p>
          <w:p w:rsidR="00E37D05" w:rsidRPr="005C5AE4" w:rsidRDefault="00E37D05" w:rsidP="005C5AE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instrText xml:space="preserve"> FORMCHECKBOX </w:instrText>
            </w:r>
            <w:r w:rsidR="00614E3C">
              <w:rPr>
                <w:rFonts w:eastAsia="Times New Roman" w:cs="Arial"/>
                <w:bCs/>
                <w:sz w:val="16"/>
                <w:szCs w:val="16"/>
                <w:lang w:eastAsia="pl-PL"/>
              </w:rPr>
            </w:r>
            <w:r w:rsidR="00614E3C"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end"/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TAK   </w:t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instrText xml:space="preserve"> FORMCHECKBOX </w:instrText>
            </w:r>
            <w:r w:rsidR="00614E3C">
              <w:rPr>
                <w:rFonts w:eastAsia="Times New Roman" w:cs="Arial"/>
                <w:bCs/>
                <w:sz w:val="16"/>
                <w:szCs w:val="16"/>
                <w:lang w:eastAsia="pl-PL"/>
              </w:rPr>
            </w:r>
            <w:r w:rsidR="00614E3C"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end"/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2268" w:type="dxa"/>
            <w:shd w:val="clear" w:color="auto" w:fill="auto"/>
          </w:tcPr>
          <w:p w:rsidR="00950CC9" w:rsidRPr="005C5AE4" w:rsidRDefault="00012BC6" w:rsidP="005C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 xml:space="preserve">Naboje hukowe –  </w:t>
            </w:r>
            <w:r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5" w:name="Tekst32"/>
            <w:r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5AE4">
              <w:rPr>
                <w:rFonts w:cs="Arial"/>
                <w:sz w:val="16"/>
                <w:szCs w:val="16"/>
              </w:rPr>
            </w:r>
            <w:r w:rsidRPr="005C5AE4">
              <w:rPr>
                <w:rFonts w:cs="Arial"/>
                <w:sz w:val="16"/>
                <w:szCs w:val="16"/>
              </w:rPr>
              <w:fldChar w:fldCharType="separate"/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5C5AE4">
              <w:rPr>
                <w:rFonts w:cs="Arial"/>
                <w:sz w:val="16"/>
                <w:szCs w:val="16"/>
              </w:rPr>
              <w:t xml:space="preserve">mm , przystosowane do wystrzeliwania </w:t>
            </w:r>
            <w:r w:rsidRPr="005C5AE4">
              <w:rPr>
                <w:rFonts w:cs="Arial"/>
                <w:sz w:val="16"/>
                <w:szCs w:val="16"/>
              </w:rPr>
              <w:br/>
              <w:t xml:space="preserve">z pistoletu hukowego (1 opakowanie </w:t>
            </w:r>
            <w:r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6" w:name="Tekst33"/>
            <w:r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5AE4">
              <w:rPr>
                <w:rFonts w:cs="Arial"/>
                <w:sz w:val="16"/>
                <w:szCs w:val="16"/>
              </w:rPr>
            </w:r>
            <w:r w:rsidRPr="005C5AE4">
              <w:rPr>
                <w:rFonts w:cs="Arial"/>
                <w:sz w:val="16"/>
                <w:szCs w:val="16"/>
              </w:rPr>
              <w:fldChar w:fldCharType="separate"/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5C5AE4">
              <w:rPr>
                <w:rFonts w:cs="Arial"/>
                <w:sz w:val="16"/>
                <w:szCs w:val="16"/>
              </w:rPr>
              <w:t xml:space="preserve">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CC9" w:rsidRPr="005C5AE4" w:rsidRDefault="00950CC9" w:rsidP="005C5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>1</w:t>
            </w:r>
            <w:r w:rsidR="00830B2E" w:rsidRPr="005C5AE4">
              <w:rPr>
                <w:rFonts w:cs="Arial"/>
                <w:sz w:val="16"/>
                <w:szCs w:val="16"/>
              </w:rPr>
              <w:t>0</w:t>
            </w:r>
            <w:r w:rsidR="00C04D5F">
              <w:rPr>
                <w:rFonts w:cs="Arial"/>
                <w:sz w:val="16"/>
                <w:szCs w:val="16"/>
              </w:rPr>
              <w:t xml:space="preserve"> 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9" w:rsidRPr="00D0218B" w:rsidRDefault="00950CC9" w:rsidP="00C74E50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right w:val="single" w:sz="12" w:space="0" w:color="4472C4" w:themeColor="accent1"/>
            </w:tcBorders>
            <w:shd w:val="clear" w:color="auto" w:fill="auto"/>
            <w:vAlign w:val="center"/>
          </w:tcPr>
          <w:p w:rsidR="00950CC9" w:rsidRPr="008D6A1F" w:rsidRDefault="00950CC9" w:rsidP="00C74E50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950CC9" w:rsidRPr="008D6A1F" w:rsidTr="005F1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left w:val="single" w:sz="12" w:space="0" w:color="4472C4" w:themeColor="accent1"/>
              <w:bottom w:val="none" w:sz="0" w:space="0" w:color="auto"/>
            </w:tcBorders>
            <w:vAlign w:val="center"/>
          </w:tcPr>
          <w:p w:rsidR="00950CC9" w:rsidRPr="005C5AE4" w:rsidRDefault="00950CC9" w:rsidP="005C5AE4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C5AE4">
              <w:rPr>
                <w:rFonts w:asciiTheme="minorHAnsi" w:hAnsiTheme="minorHAnsi"/>
                <w:b w:val="0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bottom w:val="none" w:sz="0" w:space="0" w:color="auto"/>
            </w:tcBorders>
            <w:vAlign w:val="center"/>
          </w:tcPr>
          <w:p w:rsidR="00950CC9" w:rsidRPr="005C5AE4" w:rsidRDefault="00950CC9" w:rsidP="005C5A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 xml:space="preserve">Nazwa: </w:t>
            </w:r>
            <w:r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5AE4">
              <w:rPr>
                <w:rFonts w:cs="Arial"/>
                <w:sz w:val="16"/>
                <w:szCs w:val="16"/>
              </w:rPr>
            </w:r>
            <w:r w:rsidRPr="005C5AE4">
              <w:rPr>
                <w:rFonts w:cs="Arial"/>
                <w:sz w:val="16"/>
                <w:szCs w:val="16"/>
              </w:rPr>
              <w:fldChar w:fldCharType="separate"/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sz w:val="16"/>
                <w:szCs w:val="16"/>
              </w:rPr>
              <w:fldChar w:fldCharType="end"/>
            </w:r>
          </w:p>
          <w:p w:rsidR="00950CC9" w:rsidRPr="005C5AE4" w:rsidRDefault="00950CC9" w:rsidP="005C5A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>Typ/Model:</w:t>
            </w:r>
            <w:r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5AE4">
              <w:rPr>
                <w:rFonts w:cs="Arial"/>
                <w:sz w:val="16"/>
                <w:szCs w:val="16"/>
              </w:rPr>
            </w:r>
            <w:r w:rsidRPr="005C5AE4">
              <w:rPr>
                <w:rFonts w:cs="Arial"/>
                <w:sz w:val="16"/>
                <w:szCs w:val="16"/>
              </w:rPr>
              <w:fldChar w:fldCharType="separate"/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sz w:val="16"/>
                <w:szCs w:val="16"/>
              </w:rPr>
              <w:fldChar w:fldCharType="end"/>
            </w:r>
          </w:p>
          <w:p w:rsidR="00950CC9" w:rsidRPr="005C5AE4" w:rsidRDefault="00950CC9" w:rsidP="005C5A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>Producent:</w:t>
            </w:r>
            <w:r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5AE4">
              <w:rPr>
                <w:rFonts w:cs="Arial"/>
                <w:sz w:val="16"/>
                <w:szCs w:val="16"/>
              </w:rPr>
            </w:r>
            <w:r w:rsidRPr="005C5AE4">
              <w:rPr>
                <w:rFonts w:cs="Arial"/>
                <w:sz w:val="16"/>
                <w:szCs w:val="16"/>
              </w:rPr>
              <w:fldChar w:fldCharType="separate"/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sz w:val="16"/>
                <w:szCs w:val="16"/>
              </w:rPr>
              <w:fldChar w:fldCharType="end"/>
            </w:r>
          </w:p>
          <w:p w:rsidR="00950CC9" w:rsidRPr="005C5AE4" w:rsidRDefault="00950CC9" w:rsidP="005C5AE4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bottom w:val="none" w:sz="0" w:space="0" w:color="auto"/>
            </w:tcBorders>
          </w:tcPr>
          <w:p w:rsidR="00950CC9" w:rsidRDefault="00E92722" w:rsidP="005C5AE4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 xml:space="preserve">Race  świetlne (świetlno-hukowe)  -  kaliber 15 mm, przystosowane do wystrzeliwania z pistoletu hukowego </w:t>
            </w:r>
            <w:r w:rsidRPr="005C5AE4">
              <w:rPr>
                <w:rFonts w:cs="Arial"/>
                <w:sz w:val="16"/>
                <w:szCs w:val="16"/>
              </w:rPr>
              <w:br/>
              <w:t>z nasadką  (1 opakowanie 10 szt.)</w:t>
            </w:r>
          </w:p>
          <w:p w:rsidR="00E37D05" w:rsidRPr="005C5AE4" w:rsidRDefault="00E37D05" w:rsidP="005C5AE4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instrText xml:space="preserve"> FORMCHECKBOX </w:instrText>
            </w:r>
            <w:r w:rsidR="00614E3C">
              <w:rPr>
                <w:rFonts w:eastAsia="Times New Roman" w:cs="Arial"/>
                <w:bCs/>
                <w:sz w:val="16"/>
                <w:szCs w:val="16"/>
                <w:lang w:eastAsia="pl-PL"/>
              </w:rPr>
            </w:r>
            <w:r w:rsidR="00614E3C"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end"/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TAK   </w:t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instrText xml:space="preserve"> FORMCHECKBOX </w:instrText>
            </w:r>
            <w:r w:rsidR="00614E3C">
              <w:rPr>
                <w:rFonts w:eastAsia="Times New Roman" w:cs="Arial"/>
                <w:bCs/>
                <w:sz w:val="16"/>
                <w:szCs w:val="16"/>
                <w:lang w:eastAsia="pl-PL"/>
              </w:rPr>
            </w:r>
            <w:r w:rsidR="00614E3C"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fldChar w:fldCharType="end"/>
            </w: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2268" w:type="dxa"/>
            <w:tcBorders>
              <w:bottom w:val="none" w:sz="0" w:space="0" w:color="auto"/>
            </w:tcBorders>
          </w:tcPr>
          <w:p w:rsidR="00950CC9" w:rsidRPr="005C5AE4" w:rsidRDefault="00012BC6" w:rsidP="005C5A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 xml:space="preserve">Race  świetlne (świetlno-hukowe)  -  kaliber </w:t>
            </w:r>
            <w:r w:rsidR="005C5AE4"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9" w:name="Tekst35"/>
            <w:r w:rsidR="005C5AE4"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C5AE4" w:rsidRPr="005C5AE4">
              <w:rPr>
                <w:rFonts w:cs="Arial"/>
                <w:sz w:val="16"/>
                <w:szCs w:val="16"/>
              </w:rPr>
            </w:r>
            <w:r w:rsidR="005C5AE4" w:rsidRPr="005C5AE4">
              <w:rPr>
                <w:rFonts w:cs="Arial"/>
                <w:sz w:val="16"/>
                <w:szCs w:val="16"/>
              </w:rPr>
              <w:fldChar w:fldCharType="separate"/>
            </w:r>
            <w:r w:rsidR="005C5AE4"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="005C5AE4"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="005C5AE4"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="005C5AE4"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="005C5AE4"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="005C5AE4" w:rsidRPr="005C5AE4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5C5AE4">
              <w:rPr>
                <w:rFonts w:cs="Arial"/>
                <w:sz w:val="16"/>
                <w:szCs w:val="16"/>
              </w:rPr>
              <w:t xml:space="preserve"> mm, przystosowane do wystrzeliwania z pistoletu hukowego </w:t>
            </w:r>
            <w:r w:rsidRPr="005C5AE4">
              <w:rPr>
                <w:rFonts w:cs="Arial"/>
                <w:sz w:val="16"/>
                <w:szCs w:val="16"/>
              </w:rPr>
              <w:br/>
              <w:t xml:space="preserve">z nasadką  (1 opakowanie </w:t>
            </w:r>
            <w:r w:rsidRPr="005C5AE4">
              <w:rPr>
                <w:rFonts w:cs="Arial"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0" w:name="Tekst34"/>
            <w:r w:rsidRPr="005C5AE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5AE4">
              <w:rPr>
                <w:rFonts w:cs="Arial"/>
                <w:sz w:val="16"/>
                <w:szCs w:val="16"/>
              </w:rPr>
            </w:r>
            <w:r w:rsidRPr="005C5AE4">
              <w:rPr>
                <w:rFonts w:cs="Arial"/>
                <w:sz w:val="16"/>
                <w:szCs w:val="16"/>
              </w:rPr>
              <w:fldChar w:fldCharType="separate"/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noProof/>
                <w:sz w:val="16"/>
                <w:szCs w:val="16"/>
              </w:rPr>
              <w:t> </w:t>
            </w:r>
            <w:r w:rsidRPr="005C5AE4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Pr="005C5AE4">
              <w:rPr>
                <w:rFonts w:cs="Arial"/>
                <w:sz w:val="16"/>
                <w:szCs w:val="16"/>
              </w:rPr>
              <w:t xml:space="preserve"> szt.)</w:t>
            </w:r>
          </w:p>
        </w:tc>
        <w:tc>
          <w:tcPr>
            <w:tcW w:w="709" w:type="dxa"/>
            <w:tcBorders>
              <w:bottom w:val="none" w:sz="0" w:space="0" w:color="auto"/>
            </w:tcBorders>
            <w:vAlign w:val="center"/>
          </w:tcPr>
          <w:p w:rsidR="00950CC9" w:rsidRPr="005C5AE4" w:rsidRDefault="00830B2E" w:rsidP="005C5A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C5AE4">
              <w:rPr>
                <w:rFonts w:cs="Arial"/>
                <w:sz w:val="16"/>
                <w:szCs w:val="16"/>
              </w:rPr>
              <w:t>20</w:t>
            </w:r>
            <w:r w:rsidR="00C04D5F">
              <w:rPr>
                <w:rFonts w:cs="Arial"/>
                <w:sz w:val="16"/>
                <w:szCs w:val="16"/>
              </w:rPr>
              <w:t xml:space="preserve"> op.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vAlign w:val="center"/>
          </w:tcPr>
          <w:p w:rsidR="00950CC9" w:rsidRPr="008D6A1F" w:rsidRDefault="00950CC9" w:rsidP="00C74E50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bottom w:val="none" w:sz="0" w:space="0" w:color="auto"/>
              <w:right w:val="single" w:sz="12" w:space="0" w:color="4472C4" w:themeColor="accent1"/>
            </w:tcBorders>
            <w:vAlign w:val="center"/>
          </w:tcPr>
          <w:p w:rsidR="00950CC9" w:rsidRPr="008D6A1F" w:rsidRDefault="00950CC9" w:rsidP="00C74E50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0C4902" w:rsidRPr="008D6A1F" w:rsidTr="003B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6"/>
            <w:tcBorders>
              <w:left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0C4902" w:rsidRDefault="000C4902" w:rsidP="000C4902">
            <w:pPr>
              <w:ind w:left="53"/>
              <w:jc w:val="right"/>
              <w:rPr>
                <w:rFonts w:cs="Arial"/>
                <w:sz w:val="16"/>
                <w:szCs w:val="16"/>
              </w:rPr>
            </w:pPr>
            <w:r w:rsidRPr="00CB570C">
              <w:rPr>
                <w:rFonts w:cs="Arial"/>
                <w:sz w:val="20"/>
                <w:szCs w:val="16"/>
              </w:rPr>
              <w:t>Razem wartość brutto:</w:t>
            </w:r>
          </w:p>
        </w:tc>
        <w:tc>
          <w:tcPr>
            <w:tcW w:w="127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0C4902" w:rsidRDefault="00CB570C" w:rsidP="00C74E50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3" w:name="Tekst3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955B28" w:rsidRPr="00135657" w:rsidRDefault="00184A2C" w:rsidP="00E16093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35657">
        <w:rPr>
          <w:rFonts w:ascii="Arial" w:hAnsi="Arial" w:cs="Arial"/>
          <w:sz w:val="22"/>
          <w:szCs w:val="22"/>
        </w:rPr>
        <w:t xml:space="preserve">Oświadczam/y, że zamówienie wykonam/y </w:t>
      </w:r>
      <w:r w:rsidR="00C95E48" w:rsidRPr="00135657">
        <w:rPr>
          <w:rFonts w:ascii="Arial" w:hAnsi="Arial" w:cs="Arial"/>
          <w:sz w:val="22"/>
          <w:szCs w:val="22"/>
        </w:rPr>
        <w:t xml:space="preserve">w terminie do: </w:t>
      </w:r>
      <w:r w:rsidR="00135657">
        <w:rPr>
          <w:rFonts w:ascii="Arial" w:hAnsi="Arial" w:cs="Arial"/>
          <w:b/>
          <w:sz w:val="22"/>
          <w:szCs w:val="22"/>
        </w:rPr>
        <w:t>20 dni kalendarzowych od daty udzielenia zamówienia</w:t>
      </w:r>
      <w:r w:rsidR="00C95E48" w:rsidRPr="00474989">
        <w:rPr>
          <w:rFonts w:ascii="Arial" w:hAnsi="Arial" w:cs="Arial"/>
          <w:sz w:val="22"/>
          <w:szCs w:val="22"/>
        </w:rPr>
        <w:t>.</w:t>
      </w:r>
      <w:r w:rsidR="00C95E48" w:rsidRPr="00135657">
        <w:rPr>
          <w:rFonts w:ascii="Arial" w:hAnsi="Arial" w:cs="Arial"/>
          <w:b/>
          <w:sz w:val="22"/>
          <w:szCs w:val="22"/>
        </w:rPr>
        <w:t xml:space="preserve"> </w:t>
      </w:r>
    </w:p>
    <w:p w:rsidR="00576354" w:rsidRPr="00576354" w:rsidRDefault="00576354" w:rsidP="00FF5FDD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576354">
        <w:rPr>
          <w:rFonts w:ascii="Arial" w:hAnsi="Arial" w:cs="Arial"/>
          <w:sz w:val="22"/>
          <w:szCs w:val="22"/>
        </w:rPr>
        <w:t xml:space="preserve">Udzielam/y gwarancji na </w:t>
      </w:r>
      <w:r w:rsidR="00587693">
        <w:rPr>
          <w:rFonts w:ascii="Arial" w:hAnsi="Arial" w:cs="Arial"/>
          <w:sz w:val="22"/>
          <w:szCs w:val="22"/>
        </w:rPr>
        <w:t xml:space="preserve">dostarczony sprzęt na okres: </w:t>
      </w:r>
      <w:r w:rsidR="00EE3B3C">
        <w:rPr>
          <w:rFonts w:ascii="Arial" w:hAnsi="Arial" w:cs="Arial"/>
          <w:sz w:val="22"/>
          <w:szCs w:val="22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4" w:name="Tekst28"/>
      <w:r w:rsidR="00EE3B3C">
        <w:rPr>
          <w:rFonts w:ascii="Arial" w:hAnsi="Arial" w:cs="Arial"/>
          <w:sz w:val="22"/>
          <w:szCs w:val="22"/>
        </w:rPr>
        <w:instrText xml:space="preserve"> FORMTEXT </w:instrText>
      </w:r>
      <w:r w:rsidR="00EE3B3C">
        <w:rPr>
          <w:rFonts w:ascii="Arial" w:hAnsi="Arial" w:cs="Arial"/>
          <w:sz w:val="22"/>
          <w:szCs w:val="22"/>
        </w:rPr>
      </w:r>
      <w:r w:rsidR="00EE3B3C">
        <w:rPr>
          <w:rFonts w:ascii="Arial" w:hAnsi="Arial" w:cs="Arial"/>
          <w:sz w:val="22"/>
          <w:szCs w:val="22"/>
        </w:rPr>
        <w:fldChar w:fldCharType="separate"/>
      </w:r>
      <w:r w:rsidR="00EE3B3C">
        <w:rPr>
          <w:rFonts w:ascii="Arial" w:hAnsi="Arial" w:cs="Arial"/>
          <w:noProof/>
          <w:sz w:val="22"/>
          <w:szCs w:val="22"/>
        </w:rPr>
        <w:t> </w:t>
      </w:r>
      <w:r w:rsidR="00EE3B3C">
        <w:rPr>
          <w:rFonts w:ascii="Arial" w:hAnsi="Arial" w:cs="Arial"/>
          <w:noProof/>
          <w:sz w:val="22"/>
          <w:szCs w:val="22"/>
        </w:rPr>
        <w:t> </w:t>
      </w:r>
      <w:r w:rsidR="00EE3B3C">
        <w:rPr>
          <w:rFonts w:ascii="Arial" w:hAnsi="Arial" w:cs="Arial"/>
          <w:noProof/>
          <w:sz w:val="22"/>
          <w:szCs w:val="22"/>
        </w:rPr>
        <w:t> </w:t>
      </w:r>
      <w:r w:rsidR="00EE3B3C">
        <w:rPr>
          <w:rFonts w:ascii="Arial" w:hAnsi="Arial" w:cs="Arial"/>
          <w:noProof/>
          <w:sz w:val="22"/>
          <w:szCs w:val="22"/>
        </w:rPr>
        <w:t> </w:t>
      </w:r>
      <w:r w:rsidR="00EE3B3C">
        <w:rPr>
          <w:rFonts w:ascii="Arial" w:hAnsi="Arial" w:cs="Arial"/>
          <w:noProof/>
          <w:sz w:val="22"/>
          <w:szCs w:val="22"/>
        </w:rPr>
        <w:t> </w:t>
      </w:r>
      <w:r w:rsidR="00EE3B3C">
        <w:rPr>
          <w:rFonts w:ascii="Arial" w:hAnsi="Arial" w:cs="Arial"/>
          <w:sz w:val="22"/>
          <w:szCs w:val="22"/>
        </w:rPr>
        <w:fldChar w:fldCharType="end"/>
      </w:r>
      <w:bookmarkEnd w:id="14"/>
      <w:r w:rsidR="00EE3B3C">
        <w:rPr>
          <w:rFonts w:ascii="Arial" w:hAnsi="Arial" w:cs="Arial"/>
          <w:sz w:val="22"/>
          <w:szCs w:val="22"/>
        </w:rPr>
        <w:t xml:space="preserve"> </w:t>
      </w:r>
      <w:r w:rsidR="00EE3B3C" w:rsidRPr="002C69C0">
        <w:rPr>
          <w:rFonts w:ascii="Arial" w:hAnsi="Arial" w:cs="Arial"/>
          <w:b/>
          <w:sz w:val="22"/>
          <w:szCs w:val="22"/>
        </w:rPr>
        <w:t>miesięcy</w:t>
      </w:r>
    </w:p>
    <w:p w:rsidR="00FF5FDD" w:rsidRPr="00CC0F96" w:rsidRDefault="00184A2C" w:rsidP="00FF5FDD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</w:pPr>
      <w:r w:rsidRPr="00135657">
        <w:rPr>
          <w:rFonts w:ascii="Arial" w:hAnsi="Arial" w:cs="Arial"/>
          <w:sz w:val="22"/>
          <w:szCs w:val="22"/>
        </w:rPr>
        <w:t xml:space="preserve">Zamierzam/y powierzyć podwykonawcom </w:t>
      </w:r>
      <w:r w:rsidRPr="00135657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135657">
        <w:rPr>
          <w:rFonts w:ascii="Arial" w:hAnsi="Arial" w:cs="Arial"/>
          <w:i/>
          <w:sz w:val="22"/>
          <w:szCs w:val="22"/>
        </w:rPr>
        <w:t xml:space="preserve">(jeżeli </w:t>
      </w:r>
      <w:r w:rsidR="00F578CD" w:rsidRPr="00135657">
        <w:rPr>
          <w:rFonts w:ascii="Arial" w:hAnsi="Arial" w:cs="Arial"/>
          <w:i/>
          <w:sz w:val="22"/>
          <w:szCs w:val="22"/>
        </w:rPr>
        <w:br/>
        <w:t xml:space="preserve">                </w:t>
      </w:r>
      <w:r w:rsidRPr="00135657">
        <w:rPr>
          <w:rFonts w:ascii="Arial" w:hAnsi="Arial" w:cs="Arial"/>
          <w:i/>
          <w:sz w:val="22"/>
          <w:szCs w:val="22"/>
        </w:rPr>
        <w:t>dotyczy</w:t>
      </w:r>
      <w:r w:rsidR="00F578CD" w:rsidRPr="00135657">
        <w:rPr>
          <w:rFonts w:ascii="Arial" w:hAnsi="Arial" w:cs="Arial"/>
          <w:i/>
          <w:sz w:val="22"/>
          <w:szCs w:val="22"/>
        </w:rPr>
        <w:t>)</w:t>
      </w:r>
      <w:r w:rsidR="00673ABD" w:rsidRPr="00135657">
        <w:rPr>
          <w:rFonts w:ascii="Arial" w:hAnsi="Arial" w:cs="Arial"/>
          <w:i/>
          <w:sz w:val="22"/>
          <w:szCs w:val="22"/>
        </w:rPr>
        <w:t>:</w:t>
      </w:r>
      <w:r w:rsidR="009C04D2" w:rsidRPr="00135657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8930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4536"/>
      </w:tblGrid>
      <w:tr w:rsidR="00C12B5E" w:rsidRPr="00C12B5E" w:rsidTr="009D4317">
        <w:trPr>
          <w:trHeight w:val="46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 w:rsidP="009D431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 w:rsidP="009D431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Zakres polegający na: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 w:rsidP="009D4317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  <w:r w:rsidRPr="00C12B5E"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</w:tc>
      </w:tr>
      <w:tr w:rsidR="00C12B5E" w:rsidRPr="00C12B5E" w:rsidTr="00135657">
        <w:trPr>
          <w:trHeight w:val="4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  <w:tr w:rsidR="00C12B5E" w:rsidRPr="00C12B5E" w:rsidTr="00135657">
        <w:trPr>
          <w:trHeight w:val="46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:rsidR="001C5064" w:rsidRPr="00C12B5E" w:rsidRDefault="00184A2C" w:rsidP="00CC0F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2B5E">
        <w:rPr>
          <w:rFonts w:ascii="Arial" w:hAnsi="Arial" w:cs="Arial"/>
        </w:rPr>
        <w:t xml:space="preserve">      </w:t>
      </w:r>
    </w:p>
    <w:p w:rsidR="00346F58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Zapozna/łam/</w:t>
      </w:r>
      <w:proofErr w:type="spellStart"/>
      <w:r w:rsidRPr="00CC0F96">
        <w:rPr>
          <w:rFonts w:cs="Arial"/>
        </w:rPr>
        <w:t>łem</w:t>
      </w:r>
      <w:proofErr w:type="spellEnd"/>
      <w:r w:rsidRPr="00CC0F96">
        <w:rPr>
          <w:rFonts w:cs="Arial"/>
        </w:rPr>
        <w:t xml:space="preserve">/liśmy się z </w:t>
      </w:r>
      <w:r w:rsidR="00130A76" w:rsidRPr="00CC0F96">
        <w:rPr>
          <w:rFonts w:cs="Arial"/>
        </w:rPr>
        <w:t xml:space="preserve">zapytaniem ofertowym </w:t>
      </w:r>
      <w:r w:rsidRPr="00CC0F96">
        <w:rPr>
          <w:rFonts w:cs="Arial"/>
        </w:rPr>
        <w:t xml:space="preserve">i nie </w:t>
      </w:r>
      <w:proofErr w:type="spellStart"/>
      <w:r w:rsidRPr="00CC0F96">
        <w:rPr>
          <w:rFonts w:cs="Arial"/>
        </w:rPr>
        <w:t>wno</w:t>
      </w:r>
      <w:proofErr w:type="spellEnd"/>
      <w:r w:rsidRPr="00CC0F96">
        <w:rPr>
          <w:rFonts w:cs="Arial"/>
        </w:rPr>
        <w:t>/</w:t>
      </w:r>
      <w:proofErr w:type="spellStart"/>
      <w:r w:rsidRPr="00CC0F96">
        <w:rPr>
          <w:rFonts w:cs="Arial"/>
        </w:rPr>
        <w:t>szę</w:t>
      </w:r>
      <w:proofErr w:type="spellEnd"/>
      <w:r w:rsidRPr="00CC0F96">
        <w:rPr>
          <w:rFonts w:cs="Arial"/>
        </w:rPr>
        <w:t>/simy do nie</w:t>
      </w:r>
      <w:r w:rsidR="00130A76" w:rsidRPr="00CC0F96">
        <w:rPr>
          <w:rFonts w:cs="Arial"/>
        </w:rPr>
        <w:t>go</w:t>
      </w:r>
      <w:r w:rsidRPr="00CC0F96">
        <w:rPr>
          <w:rFonts w:cs="Arial"/>
        </w:rPr>
        <w:t xml:space="preserve"> zastrzeżeń oraz </w:t>
      </w:r>
      <w:proofErr w:type="spellStart"/>
      <w:r w:rsidRPr="00CC0F96">
        <w:rPr>
          <w:rFonts w:cs="Arial"/>
        </w:rPr>
        <w:t>zdoby</w:t>
      </w:r>
      <w:proofErr w:type="spellEnd"/>
      <w:r w:rsidRPr="00CC0F96">
        <w:rPr>
          <w:rFonts w:cs="Arial"/>
        </w:rPr>
        <w:t>/łam/</w:t>
      </w:r>
      <w:proofErr w:type="spellStart"/>
      <w:r w:rsidRPr="00CC0F96">
        <w:rPr>
          <w:rFonts w:cs="Arial"/>
        </w:rPr>
        <w:t>łem</w:t>
      </w:r>
      <w:proofErr w:type="spellEnd"/>
      <w:r w:rsidRPr="00CC0F96">
        <w:rPr>
          <w:rFonts w:cs="Arial"/>
        </w:rPr>
        <w:t>/liśmy informacje niezbędne do właściwego wykonania zamówienia.</w:t>
      </w:r>
    </w:p>
    <w:p w:rsidR="001C5064" w:rsidRPr="00CC0F9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proofErr w:type="spellStart"/>
      <w:r w:rsidRPr="00CC0F96">
        <w:rPr>
          <w:rFonts w:cs="Arial"/>
        </w:rPr>
        <w:t>Jeste</w:t>
      </w:r>
      <w:proofErr w:type="spellEnd"/>
      <w:r w:rsidRPr="00CC0F96">
        <w:rPr>
          <w:rFonts w:cs="Arial"/>
        </w:rPr>
        <w:t>/m/</w:t>
      </w:r>
      <w:proofErr w:type="spellStart"/>
      <w:r w:rsidRPr="00CC0F96">
        <w:rPr>
          <w:rFonts w:cs="Arial"/>
        </w:rPr>
        <w:t>śmy</w:t>
      </w:r>
      <w:proofErr w:type="spellEnd"/>
      <w:r w:rsidRPr="00CC0F96">
        <w:rPr>
          <w:rFonts w:cs="Arial"/>
        </w:rPr>
        <w:t xml:space="preserve"> </w:t>
      </w:r>
      <w:proofErr w:type="spellStart"/>
      <w:r w:rsidRPr="00CC0F96">
        <w:rPr>
          <w:rFonts w:cs="Arial"/>
        </w:rPr>
        <w:t>związan</w:t>
      </w:r>
      <w:proofErr w:type="spellEnd"/>
      <w:r w:rsidRPr="00CC0F96">
        <w:rPr>
          <w:rFonts w:cs="Arial"/>
        </w:rPr>
        <w:t xml:space="preserve">/a/y/i niniejszą ofertą </w:t>
      </w:r>
      <w:r w:rsidR="00130A76" w:rsidRPr="00CC0F96">
        <w:rPr>
          <w:rFonts w:cs="Arial"/>
        </w:rPr>
        <w:t xml:space="preserve">przez okres </w:t>
      </w:r>
      <w:r w:rsidR="00130A76" w:rsidRPr="00CC0F96">
        <w:rPr>
          <w:rFonts w:cs="Arial"/>
          <w:b/>
        </w:rPr>
        <w:t>30 dni</w:t>
      </w:r>
      <w:r w:rsidR="00130A76" w:rsidRPr="00CC0F96">
        <w:rPr>
          <w:rFonts w:cs="Arial"/>
        </w:rPr>
        <w:t>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Zawart</w:t>
      </w:r>
      <w:r w:rsidR="00130A76" w:rsidRPr="00CC0F96">
        <w:rPr>
          <w:rFonts w:cs="Arial"/>
        </w:rPr>
        <w:t>e</w:t>
      </w:r>
      <w:r w:rsidRPr="00CC0F96">
        <w:rPr>
          <w:rFonts w:cs="Arial"/>
        </w:rPr>
        <w:t xml:space="preserve"> w </w:t>
      </w:r>
      <w:r w:rsidR="00130A76" w:rsidRPr="00CC0F96">
        <w:rPr>
          <w:rFonts w:cs="Arial"/>
        </w:rPr>
        <w:t xml:space="preserve">zapytaniu </w:t>
      </w:r>
      <w:r w:rsidR="00130A76" w:rsidRPr="00271A43">
        <w:rPr>
          <w:rFonts w:cs="Arial"/>
        </w:rPr>
        <w:t xml:space="preserve">ofertowym istotne postanowienia </w:t>
      </w:r>
      <w:r w:rsidRPr="00271A43">
        <w:rPr>
          <w:rFonts w:cs="Arial"/>
        </w:rPr>
        <w:t xml:space="preserve">umowy (w tym </w:t>
      </w:r>
      <w:r w:rsidRPr="00271A43">
        <w:rPr>
          <w:rFonts w:cs="Arial"/>
          <w:b/>
        </w:rPr>
        <w:t xml:space="preserve">warunki płatności </w:t>
      </w:r>
      <w:r w:rsidRPr="003D65A5">
        <w:rPr>
          <w:rFonts w:cs="Arial"/>
        </w:rPr>
        <w:t>–</w:t>
      </w:r>
      <w:r w:rsidRPr="00271A43">
        <w:rPr>
          <w:rFonts w:cs="Arial"/>
          <w:b/>
        </w:rPr>
        <w:t xml:space="preserve"> przelew </w:t>
      </w:r>
      <w:r w:rsidR="0002037F" w:rsidRPr="00271A43">
        <w:rPr>
          <w:rFonts w:cs="Arial"/>
          <w:b/>
        </w:rPr>
        <w:t>30</w:t>
      </w:r>
      <w:r w:rsidRPr="00271A43">
        <w:rPr>
          <w:rFonts w:cs="Arial"/>
          <w:b/>
        </w:rPr>
        <w:t xml:space="preserve"> dni</w:t>
      </w:r>
      <w:r w:rsidRPr="00271A43">
        <w:rPr>
          <w:rFonts w:cs="Arial"/>
        </w:rPr>
        <w:t>), stanowiąc</w:t>
      </w:r>
      <w:r w:rsidR="007C4749" w:rsidRPr="00271A43">
        <w:rPr>
          <w:rFonts w:cs="Arial"/>
        </w:rPr>
        <w:t>e</w:t>
      </w:r>
      <w:r w:rsidRPr="00271A43">
        <w:rPr>
          <w:rFonts w:cs="Arial"/>
        </w:rPr>
        <w:t xml:space="preserve"> Załącznik nr </w:t>
      </w:r>
      <w:r w:rsidR="00711CF1">
        <w:rPr>
          <w:rFonts w:cs="Arial"/>
        </w:rPr>
        <w:t>3</w:t>
      </w:r>
      <w:r w:rsidR="007C3E5C" w:rsidRPr="00271A43">
        <w:rPr>
          <w:rFonts w:cs="Arial"/>
        </w:rPr>
        <w:t xml:space="preserve"> do zapytania</w:t>
      </w:r>
      <w:r w:rsidR="007C3E5C" w:rsidRPr="00C12B5E">
        <w:rPr>
          <w:rFonts w:cs="Arial"/>
        </w:rPr>
        <w:t xml:space="preserve"> ofertowego</w:t>
      </w:r>
      <w:r w:rsidRPr="00CC0F96">
        <w:rPr>
          <w:rFonts w:cs="Arial"/>
        </w:rPr>
        <w:t xml:space="preserve"> został</w:t>
      </w:r>
      <w:r w:rsidR="00540BD4" w:rsidRPr="00CC0F96">
        <w:rPr>
          <w:rFonts w:cs="Arial"/>
        </w:rPr>
        <w:t>y</w:t>
      </w:r>
      <w:r w:rsidRPr="00CC0F96">
        <w:rPr>
          <w:rFonts w:cs="Arial"/>
        </w:rPr>
        <w:t xml:space="preserve"> przeze mnie/ przez nas zaakceptowan</w:t>
      </w:r>
      <w:r w:rsidR="00540BD4" w:rsidRPr="00CC0F96">
        <w:rPr>
          <w:rFonts w:cs="Arial"/>
        </w:rPr>
        <w:t>e</w:t>
      </w:r>
      <w:r w:rsidRPr="00CC0F96">
        <w:rPr>
          <w:rFonts w:cs="Arial"/>
        </w:rPr>
        <w:t xml:space="preserve"> i zobowiązuj/ę/</w:t>
      </w:r>
      <w:proofErr w:type="spellStart"/>
      <w:r w:rsidRPr="00CC0F96">
        <w:rPr>
          <w:rFonts w:cs="Arial"/>
        </w:rPr>
        <w:t>emy</w:t>
      </w:r>
      <w:proofErr w:type="spellEnd"/>
      <w:r w:rsidRPr="00CC0F96">
        <w:rPr>
          <w:rFonts w:cs="Arial"/>
        </w:rPr>
        <w:t xml:space="preserve"> się, w przypadku wybrania mojej/naszej oferty, do zawarcia umowy w miejscu i terminie wyznaczonym przez Zamawiającego.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Informuj/ę/</w:t>
      </w:r>
      <w:proofErr w:type="spellStart"/>
      <w:r w:rsidRPr="00CC0F96">
        <w:rPr>
          <w:rFonts w:cs="Arial"/>
        </w:rPr>
        <w:t>emy</w:t>
      </w:r>
      <w:proofErr w:type="spellEnd"/>
      <w:r w:rsidRPr="00CC0F96">
        <w:rPr>
          <w:rFonts w:cs="Arial"/>
        </w:rPr>
        <w:t xml:space="preserve">  Zamawiającego, że</w:t>
      </w:r>
      <w:r w:rsidRPr="00C12B5E">
        <w:rPr>
          <w:rStyle w:val="Odwoanieprzypisudolnego"/>
        </w:rPr>
        <w:footnoteReference w:id="1"/>
      </w:r>
      <w:r w:rsidRPr="00CC0F96">
        <w:rPr>
          <w:rFonts w:cs="Arial"/>
        </w:rPr>
        <w:t xml:space="preserve">:  </w:t>
      </w:r>
    </w:p>
    <w:p w:rsidR="001C5064" w:rsidRPr="00C12B5E" w:rsidRDefault="00442016" w:rsidP="00CC0F96">
      <w:pPr>
        <w:pStyle w:val="Standard"/>
        <w:tabs>
          <w:tab w:val="left" w:pos="-142"/>
          <w:tab w:val="left" w:pos="1560"/>
          <w:tab w:val="left" w:pos="9356"/>
        </w:tabs>
        <w:ind w:left="709" w:hanging="283"/>
        <w:jc w:val="both"/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6"/>
      <w:r w:rsidR="00C577A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614E3C">
        <w:rPr>
          <w:rFonts w:ascii="MS Gothic" w:eastAsia="MS Gothic" w:hAnsi="MS Gothic" w:cs="Arial"/>
          <w:sz w:val="22"/>
          <w:szCs w:val="22"/>
        </w:rPr>
      </w:r>
      <w:r w:rsidR="00614E3C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15"/>
      <w:r w:rsidR="00141884" w:rsidRPr="00C12B5E">
        <w:rPr>
          <w:rFonts w:ascii="MS Gothic" w:eastAsia="MS Gothic" w:hAnsi="MS Gothic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 w:rsidR="00184A2C" w:rsidRPr="00C12B5E">
        <w:rPr>
          <w:rFonts w:ascii="Arial" w:hAnsi="Arial" w:cs="Arial"/>
          <w:sz w:val="22"/>
          <w:szCs w:val="22"/>
        </w:rPr>
        <w:br/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obowiązku  podatkowego zgodnie z przepisami Ustawy o podatku od towarów i usług.</w:t>
      </w:r>
    </w:p>
    <w:p w:rsidR="001C5064" w:rsidRPr="00C12B5E" w:rsidRDefault="00184A2C" w:rsidP="00CC0F96">
      <w:pPr>
        <w:pStyle w:val="Standard"/>
        <w:tabs>
          <w:tab w:val="left" w:pos="0"/>
          <w:tab w:val="left" w:pos="9356"/>
        </w:tabs>
        <w:ind w:left="284" w:hanging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 </w:t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442016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7"/>
      <w:r w:rsidR="00C577A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614E3C">
        <w:rPr>
          <w:rFonts w:ascii="Arial" w:hAnsi="Arial" w:cs="Arial"/>
          <w:sz w:val="22"/>
          <w:szCs w:val="22"/>
        </w:rPr>
      </w:r>
      <w:r w:rsidR="00614E3C">
        <w:rPr>
          <w:rFonts w:ascii="Arial" w:hAnsi="Arial" w:cs="Arial"/>
          <w:sz w:val="22"/>
          <w:szCs w:val="22"/>
        </w:rPr>
        <w:fldChar w:fldCharType="separate"/>
      </w:r>
      <w:r w:rsidR="00442016" w:rsidRPr="00CC0F96">
        <w:rPr>
          <w:rFonts w:ascii="Arial" w:hAnsi="Arial" w:cs="Arial"/>
          <w:sz w:val="22"/>
          <w:szCs w:val="22"/>
        </w:rPr>
        <w:fldChar w:fldCharType="end"/>
      </w:r>
      <w:bookmarkEnd w:id="16"/>
      <w:r w:rsidR="00C577A4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Pr="00C12B5E"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:rsidR="001C5064" w:rsidRPr="00C12B5E" w:rsidRDefault="00141884" w:rsidP="00CC0F96">
      <w:pPr>
        <w:pStyle w:val="Standard"/>
        <w:tabs>
          <w:tab w:val="left" w:pos="9356"/>
        </w:tabs>
        <w:ind w:left="284"/>
        <w:jc w:val="both"/>
      </w:pPr>
      <w:r w:rsidRPr="00C12B5E">
        <w:rPr>
          <w:rFonts w:ascii="Arial" w:hAnsi="Arial" w:cs="Arial"/>
          <w:sz w:val="22"/>
          <w:szCs w:val="22"/>
        </w:rPr>
        <w:br/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="00184A2C" w:rsidRPr="00C12B5E"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1C5064" w:rsidRPr="00C12B5E" w:rsidRDefault="00184A2C">
      <w:pPr>
        <w:pStyle w:val="Standard"/>
        <w:tabs>
          <w:tab w:val="left" w:pos="9356"/>
        </w:tabs>
        <w:jc w:val="center"/>
      </w:pPr>
      <w:r w:rsidRPr="00CC0F96">
        <w:rPr>
          <w:rFonts w:ascii="Arial" w:hAnsi="Arial" w:cs="Arial"/>
          <w:sz w:val="18"/>
          <w:szCs w:val="22"/>
        </w:rPr>
        <w:lastRenderedPageBreak/>
        <w:t xml:space="preserve">Nazwa  (rodzaj)  usługi,  której  świadczenie  będzie  prowadzić  do  powstania  </w:t>
      </w:r>
      <w:r w:rsidRPr="00CC0F96">
        <w:rPr>
          <w:rFonts w:ascii="Arial" w:hAnsi="Arial" w:cs="Arial"/>
          <w:sz w:val="18"/>
          <w:szCs w:val="22"/>
        </w:rPr>
        <w:br/>
        <w:t>u Zamawiającego obowiązku podatkowego</w:t>
      </w:r>
    </w:p>
    <w:p w:rsidR="001C5064" w:rsidRPr="00C12B5E" w:rsidRDefault="00184A2C">
      <w:pPr>
        <w:pStyle w:val="Standard"/>
        <w:tabs>
          <w:tab w:val="left" w:pos="9356"/>
        </w:tabs>
        <w:spacing w:after="240"/>
        <w:ind w:hanging="283"/>
        <w:jc w:val="both"/>
      </w:pPr>
      <w:r w:rsidRPr="00C12B5E"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 w:rsidRPr="00C12B5E">
        <w:rPr>
          <w:rStyle w:val="Odwoanieprzypisudolnego"/>
        </w:rPr>
        <w:footnoteReference w:id="2"/>
      </w:r>
      <w:r w:rsidRPr="00C12B5E">
        <w:rPr>
          <w:rFonts w:ascii="Arial" w:hAnsi="Arial" w:cs="Arial"/>
          <w:sz w:val="22"/>
          <w:szCs w:val="22"/>
        </w:rPr>
        <w:t xml:space="preserve"> zł.</w:t>
      </w:r>
    </w:p>
    <w:p w:rsidR="001C5064" w:rsidRPr="00C12B5E" w:rsidRDefault="00184A2C" w:rsidP="00CC0F96">
      <w:pPr>
        <w:pStyle w:val="Akapitzlist"/>
        <w:numPr>
          <w:ilvl w:val="0"/>
          <w:numId w:val="17"/>
        </w:numPr>
        <w:tabs>
          <w:tab w:val="left" w:pos="9356"/>
        </w:tabs>
        <w:ind w:left="426" w:hanging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 w:rsidRPr="00C12B5E">
        <w:rPr>
          <w:rFonts w:ascii="Arial" w:hAnsi="Arial" w:cs="Arial"/>
          <w:sz w:val="22"/>
          <w:szCs w:val="22"/>
        </w:rPr>
        <w:br/>
        <w:t xml:space="preserve">w rozumieniu przepisów ustawy o zwalczaniu nieuczciwej konkurencji (j.t. Dz.U. z 2018 r., </w:t>
      </w:r>
      <w:r w:rsidR="004603CE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>poz.419), zawartych w ofercie, na stronach od ……..... do …….……..</w:t>
      </w:r>
    </w:p>
    <w:p w:rsidR="001C5064" w:rsidRPr="00C12B5E" w:rsidRDefault="004603CE" w:rsidP="00CC0F96">
      <w:pPr>
        <w:pStyle w:val="Standard"/>
        <w:tabs>
          <w:tab w:val="left" w:pos="9356"/>
        </w:tabs>
        <w:ind w:left="2268" w:hanging="2268"/>
        <w:jc w:val="center"/>
      </w:pPr>
      <w:r w:rsidRPr="00C12B5E">
        <w:rPr>
          <w:rFonts w:ascii="Arial" w:hAnsi="Arial" w:cs="Arial"/>
          <w:i/>
          <w:sz w:val="18"/>
          <w:szCs w:val="22"/>
        </w:rPr>
        <w:t xml:space="preserve">                 </w:t>
      </w:r>
      <w:r w:rsidR="00184A2C" w:rsidRPr="00C12B5E">
        <w:rPr>
          <w:rFonts w:ascii="Arial" w:hAnsi="Arial" w:cs="Arial"/>
          <w:i/>
          <w:sz w:val="18"/>
          <w:szCs w:val="22"/>
        </w:rPr>
        <w:t>Jednocześnie do oferty dołączam uzasadnienie wskazujące, że zastrzeżone informacje faktycznie stanowią</w:t>
      </w:r>
      <w:r w:rsidR="00711CF1">
        <w:rPr>
          <w:rFonts w:ascii="Arial" w:hAnsi="Arial" w:cs="Arial"/>
          <w:i/>
          <w:sz w:val="18"/>
          <w:szCs w:val="22"/>
        </w:rPr>
        <w:t xml:space="preserve"> </w:t>
      </w:r>
      <w:r w:rsidR="00184A2C" w:rsidRPr="00C12B5E">
        <w:rPr>
          <w:rFonts w:ascii="Arial" w:hAnsi="Arial" w:cs="Arial"/>
          <w:i/>
          <w:sz w:val="18"/>
          <w:szCs w:val="22"/>
        </w:rPr>
        <w:t>tajemnicę przedsiębiorstwa, zgodnie z w/w ustawą.</w:t>
      </w:r>
    </w:p>
    <w:p w:rsidR="00662D48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C12B5E">
        <w:rPr>
          <w:rFonts w:ascii="Arial" w:hAnsi="Arial" w:cs="Arial"/>
          <w:sz w:val="22"/>
          <w:szCs w:val="22"/>
        </w:rPr>
        <w:t>Oświadczam/y, że</w:t>
      </w:r>
      <w:r w:rsidR="007A48EE" w:rsidRPr="00C12B5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662D48" w:rsidRPr="00C12B5E">
        <w:rPr>
          <w:rFonts w:ascii="Arial" w:hAnsi="Arial" w:cs="Arial"/>
          <w:sz w:val="22"/>
          <w:szCs w:val="22"/>
        </w:rPr>
        <w:t>:</w:t>
      </w:r>
    </w:p>
    <w:p w:rsidR="00662D48" w:rsidRPr="00CC0F96" w:rsidRDefault="00662D48" w:rsidP="00CC0F96">
      <w:pPr>
        <w:pStyle w:val="Akapitzlist"/>
        <w:ind w:left="426" w:right="284"/>
        <w:jc w:val="both"/>
      </w:pPr>
      <w:r w:rsidRPr="00C12B5E">
        <w:rPr>
          <w:rFonts w:ascii="Arial" w:hAnsi="Arial" w:cs="Arial"/>
          <w:sz w:val="22"/>
          <w:szCs w:val="22"/>
        </w:rPr>
        <w:br/>
      </w:r>
      <w:r w:rsidR="00442016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8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614E3C">
        <w:rPr>
          <w:rFonts w:ascii="Arial" w:hAnsi="Arial" w:cs="Arial"/>
          <w:sz w:val="22"/>
          <w:szCs w:val="22"/>
        </w:rPr>
      </w:r>
      <w:r w:rsidR="00614E3C">
        <w:rPr>
          <w:rFonts w:ascii="Arial" w:hAnsi="Arial" w:cs="Arial"/>
          <w:sz w:val="22"/>
          <w:szCs w:val="22"/>
        </w:rPr>
        <w:fldChar w:fldCharType="separate"/>
      </w:r>
      <w:r w:rsidR="00442016" w:rsidRPr="00CC0F96">
        <w:rPr>
          <w:rFonts w:ascii="Arial" w:hAnsi="Arial" w:cs="Arial"/>
          <w:sz w:val="22"/>
          <w:szCs w:val="22"/>
        </w:rPr>
        <w:fldChar w:fldCharType="end"/>
      </w:r>
      <w:bookmarkEnd w:id="17"/>
      <w:r w:rsidR="00184A2C" w:rsidRPr="00C12B5E">
        <w:rPr>
          <w:rFonts w:ascii="Arial" w:hAnsi="Arial" w:cs="Arial"/>
          <w:sz w:val="22"/>
          <w:szCs w:val="22"/>
        </w:rPr>
        <w:t xml:space="preserve"> nie dotyczą mnie/nas</w:t>
      </w:r>
    </w:p>
    <w:p w:rsidR="001739F8" w:rsidRPr="00C12B5E" w:rsidRDefault="00442016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9"/>
      <w:r w:rsidR="00662D48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614E3C">
        <w:rPr>
          <w:rFonts w:ascii="Arial" w:hAnsi="Arial" w:cs="Arial"/>
          <w:sz w:val="22"/>
          <w:szCs w:val="22"/>
        </w:rPr>
      </w:r>
      <w:r w:rsidR="00614E3C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18"/>
      <w:r w:rsidR="006772BD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wypełni/łam/</w:t>
      </w:r>
      <w:proofErr w:type="spellStart"/>
      <w:r w:rsidR="00184A2C" w:rsidRPr="00C12B5E">
        <w:rPr>
          <w:rFonts w:ascii="Arial" w:hAnsi="Arial" w:cs="Arial"/>
          <w:sz w:val="22"/>
          <w:szCs w:val="22"/>
        </w:rPr>
        <w:t>łem</w:t>
      </w:r>
      <w:proofErr w:type="spellEnd"/>
      <w:r w:rsidR="00184A2C" w:rsidRPr="00C12B5E">
        <w:rPr>
          <w:rFonts w:ascii="Arial" w:hAnsi="Arial" w:cs="Arial"/>
          <w:sz w:val="22"/>
          <w:szCs w:val="22"/>
        </w:rPr>
        <w:t>/liśmy</w:t>
      </w:r>
    </w:p>
    <w:p w:rsidR="001739F8" w:rsidRPr="00C12B5E" w:rsidRDefault="001739F8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</w:p>
    <w:p w:rsidR="001C5064" w:rsidRPr="00C12B5E" w:rsidRDefault="00184A2C" w:rsidP="00CC0F96">
      <w:pPr>
        <w:pStyle w:val="Akapitzlist"/>
        <w:ind w:left="426" w:righ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C12B5E">
        <w:rPr>
          <w:rFonts w:ascii="Arial" w:hAnsi="Arial" w:cs="Arial"/>
          <w:sz w:val="22"/>
          <w:szCs w:val="22"/>
        </w:rPr>
        <w:br/>
      </w:r>
      <w:r w:rsidRPr="00C12B5E">
        <w:rPr>
          <w:rFonts w:ascii="Arial" w:hAnsi="Arial" w:cs="Arial"/>
          <w:sz w:val="22"/>
          <w:szCs w:val="22"/>
        </w:rPr>
        <w:t>w niniejszym postępowaniu.</w:t>
      </w:r>
    </w:p>
    <w:p w:rsidR="00CB1371" w:rsidRPr="00CC0F96" w:rsidRDefault="00CB1371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1C5064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  <w:rPr>
          <w:sz w:val="22"/>
          <w:szCs w:val="22"/>
        </w:rPr>
      </w:pPr>
      <w:r w:rsidRPr="00C12B5E">
        <w:rPr>
          <w:rFonts w:ascii="Arial" w:hAnsi="Arial" w:cs="Arial"/>
          <w:sz w:val="22"/>
          <w:szCs w:val="22"/>
        </w:rPr>
        <w:t>Informuję</w:t>
      </w:r>
      <w:r w:rsidR="00BD3629" w:rsidRPr="00C12B5E">
        <w:rPr>
          <w:rFonts w:ascii="Arial" w:hAnsi="Arial" w:cs="Arial"/>
          <w:sz w:val="22"/>
          <w:szCs w:val="22"/>
        </w:rPr>
        <w:t>/</w:t>
      </w:r>
      <w:proofErr w:type="spellStart"/>
      <w:r w:rsidR="00BD3629" w:rsidRPr="00C12B5E">
        <w:rPr>
          <w:rFonts w:ascii="Arial" w:hAnsi="Arial" w:cs="Arial"/>
          <w:sz w:val="22"/>
          <w:szCs w:val="22"/>
        </w:rPr>
        <w:t>emy</w:t>
      </w:r>
      <w:proofErr w:type="spellEnd"/>
      <w:r w:rsidRPr="00C12B5E">
        <w:rPr>
          <w:rFonts w:ascii="Arial" w:hAnsi="Arial" w:cs="Arial"/>
          <w:sz w:val="22"/>
          <w:szCs w:val="22"/>
        </w:rPr>
        <w:t>, że składam/y ofertę jako</w:t>
      </w:r>
      <w:r w:rsidRPr="00CC0F96">
        <w:rPr>
          <w:rStyle w:val="Odwoanieprzypisudolnego"/>
          <w:sz w:val="22"/>
          <w:szCs w:val="22"/>
        </w:rPr>
        <w:footnoteReference w:id="4"/>
      </w:r>
      <w:r w:rsidRPr="00C12B5E">
        <w:rPr>
          <w:rFonts w:ascii="Arial" w:hAnsi="Arial" w:cs="Arial"/>
          <w:sz w:val="22"/>
          <w:szCs w:val="22"/>
        </w:rPr>
        <w:t>:</w:t>
      </w:r>
    </w:p>
    <w:p w:rsidR="001C5064" w:rsidRPr="00CC0F96" w:rsidRDefault="00442016" w:rsidP="00CC0F96">
      <w:pPr>
        <w:pStyle w:val="Standard"/>
        <w:spacing w:before="240"/>
        <w:ind w:left="1135" w:right="284" w:hanging="709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3"/>
      <w:r w:rsidR="00FB48D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614E3C">
        <w:rPr>
          <w:rFonts w:ascii="MS Gothic" w:eastAsia="MS Gothic" w:hAnsi="MS Gothic" w:cs="Arial"/>
          <w:sz w:val="22"/>
          <w:szCs w:val="22"/>
        </w:rPr>
      </w:r>
      <w:r w:rsidR="00614E3C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19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Mikroprzedsiębiorstwo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:rsidR="001C5064" w:rsidRPr="00CC0F96" w:rsidRDefault="00442016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4"/>
      <w:r w:rsidR="00FB48D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614E3C">
        <w:rPr>
          <w:rFonts w:ascii="MS Gothic" w:eastAsia="MS Gothic" w:hAnsi="MS Gothic" w:cs="Arial"/>
          <w:sz w:val="22"/>
          <w:szCs w:val="22"/>
        </w:rPr>
      </w:r>
      <w:r w:rsidR="00614E3C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20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Małe 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CC0F96">
        <w:rPr>
          <w:rFonts w:ascii="Arial" w:hAnsi="Arial" w:cs="Arial"/>
          <w:sz w:val="16"/>
          <w:szCs w:val="22"/>
        </w:rPr>
        <w:t>;</w:t>
      </w:r>
    </w:p>
    <w:p w:rsidR="001C5064" w:rsidRPr="00CC0F96" w:rsidRDefault="00442016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5"/>
      <w:r w:rsidR="00FB48D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614E3C">
        <w:rPr>
          <w:rFonts w:ascii="Arial" w:hAnsi="Arial" w:cs="Arial"/>
          <w:sz w:val="22"/>
          <w:szCs w:val="22"/>
        </w:rPr>
      </w:r>
      <w:r w:rsidR="00614E3C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21"/>
      <w:r w:rsidR="00FB48D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Średnie przedsiębiorstwo</w:t>
      </w:r>
    </w:p>
    <w:p w:rsidR="001C5064" w:rsidRPr="00CC0F96" w:rsidRDefault="00184A2C" w:rsidP="00CC0F96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CC0F96">
        <w:rPr>
          <w:rFonts w:ascii="Arial" w:hAnsi="Arial" w:cs="Arial"/>
          <w:i/>
          <w:sz w:val="14"/>
          <w:szCs w:val="22"/>
        </w:rPr>
        <w:t xml:space="preserve">średnie przedsiębiorstwo to przedsiębiorstwo, które nie jest mikroprzedsiębiorstwem ani małym  </w:t>
      </w:r>
      <w:r w:rsidRPr="00CC0F96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CC0F96">
        <w:rPr>
          <w:rFonts w:cs="Arial"/>
        </w:rPr>
        <w:t>Oferta zawiera łącznie ………… ponumerowanych stron.</w:t>
      </w:r>
    </w:p>
    <w:p w:rsidR="002F3FB5" w:rsidRPr="00CC0F96" w:rsidRDefault="00576354" w:rsidP="00CC0F96">
      <w:pPr>
        <w:pStyle w:val="Tekstpodstawowy2"/>
        <w:numPr>
          <w:ilvl w:val="0"/>
          <w:numId w:val="17"/>
        </w:numPr>
        <w:spacing w:before="240"/>
        <w:ind w:left="426" w:hanging="426"/>
        <w:rPr>
          <w:sz w:val="16"/>
        </w:rPr>
      </w:pPr>
      <w:r>
        <w:rPr>
          <w:rFonts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2"/>
      <w:r>
        <w:rPr>
          <w:rFonts w:cs="Arial"/>
        </w:rPr>
        <w:instrText xml:space="preserve"> FORMCHECKBOX </w:instrText>
      </w:r>
      <w:r w:rsidR="00614E3C">
        <w:rPr>
          <w:rFonts w:cs="Arial"/>
        </w:rPr>
      </w:r>
      <w:r w:rsidR="00614E3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2"/>
      <w:r w:rsidR="002C69C0">
        <w:rPr>
          <w:rStyle w:val="Odwoanieprzypisudolnego"/>
          <w:rFonts w:cs="Arial"/>
        </w:rPr>
        <w:footnoteReference w:id="5"/>
      </w:r>
      <w:r>
        <w:rPr>
          <w:rFonts w:cs="Arial"/>
        </w:rPr>
        <w:t xml:space="preserve"> </w:t>
      </w:r>
      <w:r w:rsidR="00184A2C" w:rsidRPr="00CC0F96">
        <w:rPr>
          <w:rFonts w:cs="Arial"/>
        </w:rPr>
        <w:t>Do oferty zostały dołączone następujące załączniki</w:t>
      </w:r>
      <w:r w:rsidR="002F3FB5" w:rsidRPr="00CC0F96">
        <w:rPr>
          <w:rFonts w:cs="Arial"/>
        </w:rPr>
        <w:t>:</w:t>
      </w:r>
      <w:r w:rsidR="00184A2C" w:rsidRPr="00CC0F96">
        <w:rPr>
          <w:rFonts w:cs="Arial"/>
        </w:rPr>
        <w:t xml:space="preserve"> </w:t>
      </w:r>
      <w:r w:rsidR="00C821AE">
        <w:rPr>
          <w:rFonts w:cs="Arial"/>
        </w:rPr>
        <w:t>……………………………………</w:t>
      </w:r>
    </w:p>
    <w:p w:rsidR="00B4335C" w:rsidRDefault="00576354" w:rsidP="00576354">
      <w:pPr>
        <w:spacing w:after="0" w:line="240" w:lineRule="auto"/>
        <w:ind w:left="708" w:hanging="282"/>
        <w:jc w:val="center"/>
        <w:rPr>
          <w:rFonts w:ascii="Arial" w:hAnsi="Arial" w:cs="Arial"/>
          <w:i/>
          <w:sz w:val="18"/>
          <w:szCs w:val="18"/>
        </w:rPr>
      </w:pPr>
      <w:r w:rsidRPr="009A1112">
        <w:rPr>
          <w:rFonts w:ascii="Arial" w:hAnsi="Arial" w:cs="Arial"/>
          <w:i/>
          <w:sz w:val="18"/>
          <w:szCs w:val="18"/>
        </w:rPr>
        <w:t xml:space="preserve">    </w:t>
      </w:r>
    </w:p>
    <w:p w:rsidR="000E3F29" w:rsidRPr="00CC0F96" w:rsidRDefault="000E3F29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  <w:bookmarkStart w:id="23" w:name="_GoBack"/>
      <w:bookmarkEnd w:id="23"/>
    </w:p>
    <w:p w:rsidR="001C5064" w:rsidRPr="0076272F" w:rsidRDefault="00184A2C" w:rsidP="00AD2BBD">
      <w:pPr>
        <w:pStyle w:val="Tekstpodstawowy2"/>
        <w:spacing w:line="240" w:lineRule="auto"/>
        <w:ind w:left="2832" w:firstLine="3"/>
        <w:jc w:val="center"/>
        <w:rPr>
          <w:lang w:eastAsia="pl-PL"/>
        </w:rPr>
      </w:pPr>
      <w:r w:rsidRPr="00CC0F96">
        <w:rPr>
          <w:rFonts w:cs="Arial"/>
        </w:rPr>
        <w:t>….....................................................................................</w:t>
      </w:r>
      <w:r w:rsidRPr="00CC0F96">
        <w:rPr>
          <w:rFonts w:cs="Arial"/>
          <w:i/>
        </w:rPr>
        <w:t xml:space="preserve">                                              </w:t>
      </w:r>
      <w:r w:rsidRPr="00CC0F96">
        <w:rPr>
          <w:rFonts w:cs="Arial"/>
          <w:i/>
          <w:sz w:val="18"/>
          <w:szCs w:val="18"/>
        </w:rPr>
        <w:t>podpis osoby (osób) upoważnionej do występowania w</w:t>
      </w:r>
      <w:r w:rsidR="00CC145E" w:rsidRPr="00CC0F96">
        <w:rPr>
          <w:rFonts w:cs="Arial"/>
          <w:i/>
          <w:sz w:val="18"/>
          <w:szCs w:val="18"/>
        </w:rPr>
        <w:t xml:space="preserve"> obrocie prawnym </w:t>
      </w:r>
      <w:r w:rsidR="00CC145E" w:rsidRPr="00CC0F96">
        <w:rPr>
          <w:rFonts w:cs="Arial"/>
          <w:i/>
          <w:sz w:val="18"/>
          <w:szCs w:val="18"/>
        </w:rPr>
        <w:br/>
        <w:t>w</w:t>
      </w:r>
      <w:r w:rsidRPr="00CC0F96">
        <w:rPr>
          <w:rFonts w:cs="Arial"/>
          <w:i/>
          <w:sz w:val="18"/>
          <w:szCs w:val="18"/>
        </w:rPr>
        <w:t xml:space="preserve"> imieniu Wykonawcy</w:t>
      </w:r>
    </w:p>
    <w:sectPr w:rsidR="001C5064" w:rsidRPr="0076272F" w:rsidSect="00BD29D8">
      <w:footerReference w:type="default" r:id="rId9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3C" w:rsidRDefault="00614E3C">
      <w:pPr>
        <w:spacing w:after="0" w:line="240" w:lineRule="auto"/>
      </w:pPr>
      <w:r>
        <w:separator/>
      </w:r>
    </w:p>
  </w:endnote>
  <w:endnote w:type="continuationSeparator" w:id="0">
    <w:p w:rsidR="00614E3C" w:rsidRDefault="0061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40" w:rsidRDefault="00085A40">
    <w:pPr>
      <w:pStyle w:val="Stopka"/>
      <w:tabs>
        <w:tab w:val="left" w:pos="3871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Strona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DA3995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DA3995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3C" w:rsidRDefault="00614E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4E3C" w:rsidRDefault="00614E3C">
      <w:pPr>
        <w:spacing w:after="0" w:line="240" w:lineRule="auto"/>
      </w:pPr>
      <w:r>
        <w:continuationSeparator/>
      </w:r>
    </w:p>
  </w:footnote>
  <w:footnote w:id="1">
    <w:p w:rsidR="00085A40" w:rsidRDefault="00085A40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 xml:space="preserve"> zaznaczyć właściwe pole krzyżykiem  X</w:t>
      </w:r>
    </w:p>
  </w:footnote>
  <w:footnote w:id="2">
    <w:p w:rsidR="00085A40" w:rsidRPr="00C674C3" w:rsidRDefault="00085A40">
      <w:pPr>
        <w:pStyle w:val="Tekstprzypisudolnego"/>
        <w:rPr>
          <w:sz w:val="16"/>
          <w:szCs w:val="16"/>
        </w:rPr>
      </w:pPr>
      <w:r w:rsidRPr="00C674C3">
        <w:rPr>
          <w:rStyle w:val="Odwoanieprzypisudolnego"/>
          <w:sz w:val="16"/>
          <w:szCs w:val="16"/>
        </w:rPr>
        <w:footnoteRef/>
      </w:r>
      <w:r w:rsidRPr="00C674C3">
        <w:rPr>
          <w:rFonts w:ascii="Arial" w:hAnsi="Arial" w:cs="Arial"/>
          <w:sz w:val="16"/>
          <w:szCs w:val="16"/>
        </w:rPr>
        <w:t xml:space="preserve"> wpisać wartość netto (bez kwoty podatku) usługi/usług wymienionych wcześniej</w:t>
      </w:r>
      <w:r w:rsidR="00684644">
        <w:rPr>
          <w:rFonts w:ascii="Arial" w:hAnsi="Arial" w:cs="Arial"/>
          <w:sz w:val="16"/>
          <w:szCs w:val="16"/>
        </w:rPr>
        <w:t xml:space="preserve"> – jeżeli dotyczy</w:t>
      </w:r>
      <w:r w:rsidRPr="00C674C3">
        <w:rPr>
          <w:rFonts w:ascii="Arial" w:hAnsi="Arial" w:cs="Arial"/>
          <w:sz w:val="16"/>
          <w:szCs w:val="16"/>
        </w:rPr>
        <w:t>.</w:t>
      </w:r>
    </w:p>
  </w:footnote>
  <w:footnote w:id="3">
    <w:p w:rsidR="00085A40" w:rsidRPr="00C674C3" w:rsidRDefault="00085A40">
      <w:pPr>
        <w:pStyle w:val="Tekstprzypisudolnego"/>
        <w:rPr>
          <w:sz w:val="16"/>
          <w:szCs w:val="16"/>
        </w:rPr>
      </w:pPr>
      <w:r w:rsidRPr="00C674C3">
        <w:rPr>
          <w:rStyle w:val="Odwoanieprzypisudolnego"/>
          <w:sz w:val="16"/>
          <w:szCs w:val="16"/>
        </w:rPr>
        <w:footnoteRef/>
      </w:r>
      <w:r w:rsidRPr="00C674C3">
        <w:rPr>
          <w:sz w:val="16"/>
          <w:szCs w:val="16"/>
        </w:rPr>
        <w:t xml:space="preserve"> </w:t>
      </w:r>
      <w:r w:rsidRPr="00C674C3">
        <w:rPr>
          <w:rFonts w:ascii="Arial" w:hAnsi="Arial" w:cs="Arial"/>
          <w:sz w:val="16"/>
          <w:szCs w:val="16"/>
        </w:rPr>
        <w:t>należy zaznaczyć właściwe pole krzyżykiem X</w:t>
      </w:r>
    </w:p>
  </w:footnote>
  <w:footnote w:id="4">
    <w:p w:rsidR="00085A40" w:rsidRPr="00C674C3" w:rsidRDefault="00085A40">
      <w:pPr>
        <w:pStyle w:val="Tekstprzypisudolnego"/>
        <w:rPr>
          <w:sz w:val="16"/>
          <w:szCs w:val="16"/>
        </w:rPr>
      </w:pPr>
      <w:r w:rsidRPr="00C674C3">
        <w:rPr>
          <w:rStyle w:val="Odwoanieprzypisudolnego"/>
          <w:sz w:val="16"/>
          <w:szCs w:val="16"/>
        </w:rPr>
        <w:footnoteRef/>
      </w:r>
      <w:r w:rsidRPr="00C674C3">
        <w:rPr>
          <w:rFonts w:ascii="Arial" w:hAnsi="Arial" w:cs="Arial"/>
          <w:sz w:val="16"/>
          <w:szCs w:val="16"/>
        </w:rPr>
        <w:t xml:space="preserve"> należy zaznaczyć właściwe pole krzyżykiem X</w:t>
      </w:r>
    </w:p>
  </w:footnote>
  <w:footnote w:id="5">
    <w:p w:rsidR="002C69C0" w:rsidRPr="00C674C3" w:rsidRDefault="002C69C0">
      <w:pPr>
        <w:pStyle w:val="Tekstprzypisudolnego"/>
        <w:rPr>
          <w:sz w:val="16"/>
          <w:szCs w:val="16"/>
        </w:rPr>
      </w:pPr>
      <w:r w:rsidRPr="00C674C3">
        <w:rPr>
          <w:rStyle w:val="Odwoanieprzypisudolnego"/>
          <w:sz w:val="16"/>
          <w:szCs w:val="16"/>
        </w:rPr>
        <w:footnoteRef/>
      </w:r>
      <w:r w:rsidRPr="00C674C3">
        <w:rPr>
          <w:sz w:val="16"/>
          <w:szCs w:val="16"/>
        </w:rPr>
        <w:t xml:space="preserve"> </w:t>
      </w:r>
      <w:r w:rsidRPr="00C674C3">
        <w:rPr>
          <w:rFonts w:ascii="Arial" w:hAnsi="Arial" w:cs="Arial"/>
          <w:sz w:val="16"/>
          <w:szCs w:val="16"/>
        </w:rPr>
        <w:t>należy zaznaczyć właściwe pole krzyżykiem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>
    <w:nsid w:val="0A823D24"/>
    <w:multiLevelType w:val="hybridMultilevel"/>
    <w:tmpl w:val="35020C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13776F0F"/>
    <w:multiLevelType w:val="hybridMultilevel"/>
    <w:tmpl w:val="B484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6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7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>
    <w:nsid w:val="27E82367"/>
    <w:multiLevelType w:val="hybridMultilevel"/>
    <w:tmpl w:val="9F9E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0374E50"/>
    <w:multiLevelType w:val="multilevel"/>
    <w:tmpl w:val="CB7CE7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8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2">
    <w:nsid w:val="4A55572D"/>
    <w:multiLevelType w:val="hybridMultilevel"/>
    <w:tmpl w:val="2A0C7C00"/>
    <w:lvl w:ilvl="0" w:tplc="793A27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A761B"/>
    <w:multiLevelType w:val="hybridMultilevel"/>
    <w:tmpl w:val="E99459EE"/>
    <w:lvl w:ilvl="0" w:tplc="A06A7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8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0"/>
  </w:num>
  <w:num w:numId="5">
    <w:abstractNumId w:val="27"/>
  </w:num>
  <w:num w:numId="6">
    <w:abstractNumId w:val="9"/>
  </w:num>
  <w:num w:numId="7">
    <w:abstractNumId w:val="18"/>
  </w:num>
  <w:num w:numId="8">
    <w:abstractNumId w:val="17"/>
  </w:num>
  <w:num w:numId="9">
    <w:abstractNumId w:val="15"/>
  </w:num>
  <w:num w:numId="10">
    <w:abstractNumId w:val="21"/>
  </w:num>
  <w:num w:numId="11">
    <w:abstractNumId w:val="3"/>
  </w:num>
  <w:num w:numId="12">
    <w:abstractNumId w:val="28"/>
  </w:num>
  <w:num w:numId="13">
    <w:abstractNumId w:val="5"/>
  </w:num>
  <w:num w:numId="14">
    <w:abstractNumId w:val="2"/>
  </w:num>
  <w:num w:numId="15">
    <w:abstractNumId w:val="20"/>
  </w:num>
  <w:num w:numId="16">
    <w:abstractNumId w:val="7"/>
  </w:num>
  <w:num w:numId="17">
    <w:abstractNumId w:val="16"/>
  </w:num>
  <w:num w:numId="18">
    <w:abstractNumId w:val="13"/>
  </w:num>
  <w:num w:numId="19">
    <w:abstractNumId w:val="12"/>
  </w:num>
  <w:num w:numId="20">
    <w:abstractNumId w:val="11"/>
  </w:num>
  <w:num w:numId="21">
    <w:abstractNumId w:val="25"/>
  </w:num>
  <w:num w:numId="22">
    <w:abstractNumId w:val="10"/>
  </w:num>
  <w:num w:numId="23">
    <w:abstractNumId w:val="26"/>
  </w:num>
  <w:num w:numId="24">
    <w:abstractNumId w:val="23"/>
  </w:num>
  <w:num w:numId="25">
    <w:abstractNumId w:val="24"/>
  </w:num>
  <w:num w:numId="26">
    <w:abstractNumId w:val="22"/>
  </w:num>
  <w:num w:numId="27">
    <w:abstractNumId w:val="1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4"/>
    <w:rsid w:val="00012BC6"/>
    <w:rsid w:val="00015E2E"/>
    <w:rsid w:val="0002037F"/>
    <w:rsid w:val="00034EB8"/>
    <w:rsid w:val="00040363"/>
    <w:rsid w:val="00050865"/>
    <w:rsid w:val="00072D2A"/>
    <w:rsid w:val="00085A40"/>
    <w:rsid w:val="00095B10"/>
    <w:rsid w:val="000C4902"/>
    <w:rsid w:val="000C658B"/>
    <w:rsid w:val="000D72E2"/>
    <w:rsid w:val="000E3F29"/>
    <w:rsid w:val="000E5793"/>
    <w:rsid w:val="000F0968"/>
    <w:rsid w:val="00103335"/>
    <w:rsid w:val="001053E7"/>
    <w:rsid w:val="00106D93"/>
    <w:rsid w:val="00130A76"/>
    <w:rsid w:val="001331EC"/>
    <w:rsid w:val="00135657"/>
    <w:rsid w:val="00135E0C"/>
    <w:rsid w:val="00137D2E"/>
    <w:rsid w:val="00141884"/>
    <w:rsid w:val="00145BAC"/>
    <w:rsid w:val="0015595F"/>
    <w:rsid w:val="00163253"/>
    <w:rsid w:val="00172940"/>
    <w:rsid w:val="00172FA0"/>
    <w:rsid w:val="001739F8"/>
    <w:rsid w:val="00184A2C"/>
    <w:rsid w:val="00186A3C"/>
    <w:rsid w:val="00187489"/>
    <w:rsid w:val="0019536B"/>
    <w:rsid w:val="001C20D9"/>
    <w:rsid w:val="001C5064"/>
    <w:rsid w:val="00230999"/>
    <w:rsid w:val="00232E5A"/>
    <w:rsid w:val="00252080"/>
    <w:rsid w:val="002540EC"/>
    <w:rsid w:val="0025615A"/>
    <w:rsid w:val="00271A43"/>
    <w:rsid w:val="00274888"/>
    <w:rsid w:val="00280884"/>
    <w:rsid w:val="002824FD"/>
    <w:rsid w:val="002A02B8"/>
    <w:rsid w:val="002C69C0"/>
    <w:rsid w:val="002C7E2A"/>
    <w:rsid w:val="002F2672"/>
    <w:rsid w:val="002F3FB5"/>
    <w:rsid w:val="00316F8F"/>
    <w:rsid w:val="00317BA9"/>
    <w:rsid w:val="00333766"/>
    <w:rsid w:val="00346F58"/>
    <w:rsid w:val="00391DC2"/>
    <w:rsid w:val="003A63B1"/>
    <w:rsid w:val="003C285B"/>
    <w:rsid w:val="003D65A5"/>
    <w:rsid w:val="003E6096"/>
    <w:rsid w:val="003F2D50"/>
    <w:rsid w:val="00417183"/>
    <w:rsid w:val="00424AA3"/>
    <w:rsid w:val="00424E5C"/>
    <w:rsid w:val="00435622"/>
    <w:rsid w:val="00440F36"/>
    <w:rsid w:val="00442016"/>
    <w:rsid w:val="004539A6"/>
    <w:rsid w:val="004603CE"/>
    <w:rsid w:val="00472BDB"/>
    <w:rsid w:val="00474989"/>
    <w:rsid w:val="004A7844"/>
    <w:rsid w:val="004F0586"/>
    <w:rsid w:val="004F6460"/>
    <w:rsid w:val="0050303F"/>
    <w:rsid w:val="00515B4A"/>
    <w:rsid w:val="005305A5"/>
    <w:rsid w:val="00540BD4"/>
    <w:rsid w:val="00544BD6"/>
    <w:rsid w:val="00550CDF"/>
    <w:rsid w:val="005542B9"/>
    <w:rsid w:val="00575F5C"/>
    <w:rsid w:val="00576354"/>
    <w:rsid w:val="00581D4F"/>
    <w:rsid w:val="005859BA"/>
    <w:rsid w:val="00587693"/>
    <w:rsid w:val="00593C75"/>
    <w:rsid w:val="005C564B"/>
    <w:rsid w:val="005C5AE4"/>
    <w:rsid w:val="005D30C9"/>
    <w:rsid w:val="005E4A56"/>
    <w:rsid w:val="005F0ECC"/>
    <w:rsid w:val="005F1A18"/>
    <w:rsid w:val="005F300A"/>
    <w:rsid w:val="005F345D"/>
    <w:rsid w:val="005F5C46"/>
    <w:rsid w:val="00614E3C"/>
    <w:rsid w:val="00623E01"/>
    <w:rsid w:val="0063058D"/>
    <w:rsid w:val="00630CCB"/>
    <w:rsid w:val="00631376"/>
    <w:rsid w:val="0063399C"/>
    <w:rsid w:val="006354D1"/>
    <w:rsid w:val="006517D2"/>
    <w:rsid w:val="006567DA"/>
    <w:rsid w:val="00661EB1"/>
    <w:rsid w:val="00661F95"/>
    <w:rsid w:val="00662D48"/>
    <w:rsid w:val="006635A1"/>
    <w:rsid w:val="006643F2"/>
    <w:rsid w:val="00665C87"/>
    <w:rsid w:val="00673ABD"/>
    <w:rsid w:val="006764F2"/>
    <w:rsid w:val="006772BD"/>
    <w:rsid w:val="00680CC4"/>
    <w:rsid w:val="00681647"/>
    <w:rsid w:val="00684644"/>
    <w:rsid w:val="00696A03"/>
    <w:rsid w:val="00697C2E"/>
    <w:rsid w:val="006A6940"/>
    <w:rsid w:val="006B755D"/>
    <w:rsid w:val="006C6297"/>
    <w:rsid w:val="006E059A"/>
    <w:rsid w:val="006E1D4F"/>
    <w:rsid w:val="006E232F"/>
    <w:rsid w:val="006E2E03"/>
    <w:rsid w:val="006F09D4"/>
    <w:rsid w:val="006F5FD8"/>
    <w:rsid w:val="007023D3"/>
    <w:rsid w:val="00711CF1"/>
    <w:rsid w:val="00712FB6"/>
    <w:rsid w:val="0073561B"/>
    <w:rsid w:val="00736EC0"/>
    <w:rsid w:val="00742AF9"/>
    <w:rsid w:val="00742BC9"/>
    <w:rsid w:val="00753A83"/>
    <w:rsid w:val="00754027"/>
    <w:rsid w:val="0076272F"/>
    <w:rsid w:val="00762D07"/>
    <w:rsid w:val="00790ACC"/>
    <w:rsid w:val="007A1CEE"/>
    <w:rsid w:val="007A48EE"/>
    <w:rsid w:val="007B65F1"/>
    <w:rsid w:val="007C39BF"/>
    <w:rsid w:val="007C3E5C"/>
    <w:rsid w:val="007C4749"/>
    <w:rsid w:val="007D6A35"/>
    <w:rsid w:val="007E001C"/>
    <w:rsid w:val="007E2C34"/>
    <w:rsid w:val="007E6FC4"/>
    <w:rsid w:val="007F2C6D"/>
    <w:rsid w:val="007F7BD9"/>
    <w:rsid w:val="00800B9F"/>
    <w:rsid w:val="00801D66"/>
    <w:rsid w:val="00807244"/>
    <w:rsid w:val="00811E46"/>
    <w:rsid w:val="00830B2E"/>
    <w:rsid w:val="00832F8B"/>
    <w:rsid w:val="00837E6A"/>
    <w:rsid w:val="008556CD"/>
    <w:rsid w:val="00870FCA"/>
    <w:rsid w:val="00876226"/>
    <w:rsid w:val="00890ECF"/>
    <w:rsid w:val="008A36B1"/>
    <w:rsid w:val="008C62F4"/>
    <w:rsid w:val="008D6A1F"/>
    <w:rsid w:val="008D7E45"/>
    <w:rsid w:val="008E3D92"/>
    <w:rsid w:val="008E4005"/>
    <w:rsid w:val="008F6289"/>
    <w:rsid w:val="00910129"/>
    <w:rsid w:val="009354DC"/>
    <w:rsid w:val="00943180"/>
    <w:rsid w:val="00950CC9"/>
    <w:rsid w:val="00952CB8"/>
    <w:rsid w:val="00955B28"/>
    <w:rsid w:val="00956088"/>
    <w:rsid w:val="009714E2"/>
    <w:rsid w:val="009A1257"/>
    <w:rsid w:val="009A712A"/>
    <w:rsid w:val="009B07B4"/>
    <w:rsid w:val="009C04D2"/>
    <w:rsid w:val="009D4317"/>
    <w:rsid w:val="009F45CC"/>
    <w:rsid w:val="00A16561"/>
    <w:rsid w:val="00A55A7C"/>
    <w:rsid w:val="00A633EB"/>
    <w:rsid w:val="00A7117B"/>
    <w:rsid w:val="00A73684"/>
    <w:rsid w:val="00A81AFB"/>
    <w:rsid w:val="00AA10A6"/>
    <w:rsid w:val="00AC0A1C"/>
    <w:rsid w:val="00AD2BBD"/>
    <w:rsid w:val="00AD688C"/>
    <w:rsid w:val="00AD7CAA"/>
    <w:rsid w:val="00AE0C21"/>
    <w:rsid w:val="00AF273E"/>
    <w:rsid w:val="00B05995"/>
    <w:rsid w:val="00B138F8"/>
    <w:rsid w:val="00B23BF1"/>
    <w:rsid w:val="00B330F9"/>
    <w:rsid w:val="00B424DF"/>
    <w:rsid w:val="00B4335C"/>
    <w:rsid w:val="00B471FF"/>
    <w:rsid w:val="00B864EB"/>
    <w:rsid w:val="00BB2021"/>
    <w:rsid w:val="00BB63C7"/>
    <w:rsid w:val="00BC060C"/>
    <w:rsid w:val="00BC7688"/>
    <w:rsid w:val="00BD29D8"/>
    <w:rsid w:val="00BD3629"/>
    <w:rsid w:val="00BE6CAF"/>
    <w:rsid w:val="00C04D18"/>
    <w:rsid w:val="00C04D5F"/>
    <w:rsid w:val="00C0723C"/>
    <w:rsid w:val="00C12B5E"/>
    <w:rsid w:val="00C14418"/>
    <w:rsid w:val="00C21C36"/>
    <w:rsid w:val="00C54FD0"/>
    <w:rsid w:val="00C577A4"/>
    <w:rsid w:val="00C6696A"/>
    <w:rsid w:val="00C674C3"/>
    <w:rsid w:val="00C74E50"/>
    <w:rsid w:val="00C76554"/>
    <w:rsid w:val="00C80F03"/>
    <w:rsid w:val="00C81B77"/>
    <w:rsid w:val="00C821AE"/>
    <w:rsid w:val="00C83767"/>
    <w:rsid w:val="00C94F89"/>
    <w:rsid w:val="00C95E48"/>
    <w:rsid w:val="00CB1371"/>
    <w:rsid w:val="00CB3D8F"/>
    <w:rsid w:val="00CB570C"/>
    <w:rsid w:val="00CB622B"/>
    <w:rsid w:val="00CC0F96"/>
    <w:rsid w:val="00CC145E"/>
    <w:rsid w:val="00CD215E"/>
    <w:rsid w:val="00CE1728"/>
    <w:rsid w:val="00D0218B"/>
    <w:rsid w:val="00D06192"/>
    <w:rsid w:val="00D11F1E"/>
    <w:rsid w:val="00D231ED"/>
    <w:rsid w:val="00D434B9"/>
    <w:rsid w:val="00D5200A"/>
    <w:rsid w:val="00D5724D"/>
    <w:rsid w:val="00D6704A"/>
    <w:rsid w:val="00D776A0"/>
    <w:rsid w:val="00D81086"/>
    <w:rsid w:val="00DA3995"/>
    <w:rsid w:val="00DC283F"/>
    <w:rsid w:val="00DE1BD1"/>
    <w:rsid w:val="00E01BD1"/>
    <w:rsid w:val="00E16093"/>
    <w:rsid w:val="00E3370E"/>
    <w:rsid w:val="00E35A20"/>
    <w:rsid w:val="00E37D05"/>
    <w:rsid w:val="00E44429"/>
    <w:rsid w:val="00E525F2"/>
    <w:rsid w:val="00E61EEB"/>
    <w:rsid w:val="00E92722"/>
    <w:rsid w:val="00E9380B"/>
    <w:rsid w:val="00EB180E"/>
    <w:rsid w:val="00EC0475"/>
    <w:rsid w:val="00EC184C"/>
    <w:rsid w:val="00ED6D73"/>
    <w:rsid w:val="00EE3B3C"/>
    <w:rsid w:val="00EF037B"/>
    <w:rsid w:val="00EF6DDA"/>
    <w:rsid w:val="00F06561"/>
    <w:rsid w:val="00F2328F"/>
    <w:rsid w:val="00F578CD"/>
    <w:rsid w:val="00F67326"/>
    <w:rsid w:val="00F73C2B"/>
    <w:rsid w:val="00F80F3F"/>
    <w:rsid w:val="00F83B77"/>
    <w:rsid w:val="00FB45E2"/>
    <w:rsid w:val="00FB48D4"/>
    <w:rsid w:val="00FD48A2"/>
    <w:rsid w:val="00FE7F4E"/>
    <w:rsid w:val="00FF078D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72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zwa-produktu">
    <w:name w:val="nazwa-produktu"/>
    <w:rsid w:val="00D5724D"/>
  </w:style>
  <w:style w:type="table" w:styleId="Jasnasiatkaakcent3">
    <w:name w:val="Light Grid Accent 3"/>
    <w:basedOn w:val="Standardowy"/>
    <w:uiPriority w:val="62"/>
    <w:rsid w:val="00D5724D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39"/>
    <w:rsid w:val="0047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6">
    <w:name w:val="Light Shading Accent 6"/>
    <w:basedOn w:val="Standardowy"/>
    <w:uiPriority w:val="60"/>
    <w:rsid w:val="00BE6C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72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zwa-produktu">
    <w:name w:val="nazwa-produktu"/>
    <w:rsid w:val="00D5724D"/>
  </w:style>
  <w:style w:type="table" w:styleId="Jasnasiatkaakcent3">
    <w:name w:val="Light Grid Accent 3"/>
    <w:basedOn w:val="Standardowy"/>
    <w:uiPriority w:val="62"/>
    <w:rsid w:val="00D5724D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39"/>
    <w:rsid w:val="0047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6">
    <w:name w:val="Light Shading Accent 6"/>
    <w:basedOn w:val="Standardowy"/>
    <w:uiPriority w:val="60"/>
    <w:rsid w:val="00BE6C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BC57-D480-49D1-B699-8C9A1ADE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22</cp:revision>
  <cp:lastPrinted>2019-09-23T06:24:00Z</cp:lastPrinted>
  <dcterms:created xsi:type="dcterms:W3CDTF">2019-09-19T09:46:00Z</dcterms:created>
  <dcterms:modified xsi:type="dcterms:W3CDTF">2019-09-23T06:24:00Z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