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2674A" w14:textId="77777777" w:rsidR="00582101" w:rsidRPr="00582101" w:rsidRDefault="00582101" w:rsidP="00582101">
      <w:pPr>
        <w:pStyle w:val="Akapitzlist"/>
        <w:tabs>
          <w:tab w:val="left" w:pos="0"/>
          <w:tab w:val="left" w:pos="426"/>
        </w:tabs>
        <w:spacing w:after="0"/>
        <w:ind w:left="284"/>
        <w:jc w:val="right"/>
        <w:rPr>
          <w:rFonts w:ascii="Arial" w:hAnsi="Arial" w:cs="Arial"/>
        </w:rPr>
      </w:pPr>
    </w:p>
    <w:p w14:paraId="7021308F" w14:textId="77777777" w:rsidR="00582101" w:rsidRPr="00582101" w:rsidRDefault="00582101" w:rsidP="00582101">
      <w:pPr>
        <w:pStyle w:val="Akapitzlist"/>
        <w:tabs>
          <w:tab w:val="left" w:pos="0"/>
          <w:tab w:val="left" w:pos="426"/>
        </w:tabs>
        <w:spacing w:after="0"/>
        <w:ind w:left="284"/>
        <w:jc w:val="right"/>
        <w:rPr>
          <w:rFonts w:ascii="Arial" w:hAnsi="Arial" w:cs="Arial"/>
        </w:rPr>
      </w:pPr>
    </w:p>
    <w:p w14:paraId="4450E45F" w14:textId="77777777" w:rsidR="00582101" w:rsidRPr="00582101" w:rsidRDefault="00582101" w:rsidP="00582101">
      <w:pPr>
        <w:pStyle w:val="Akapitzlist"/>
        <w:tabs>
          <w:tab w:val="left" w:pos="0"/>
          <w:tab w:val="left" w:pos="426"/>
        </w:tabs>
        <w:spacing w:after="0"/>
        <w:ind w:left="284"/>
        <w:jc w:val="right"/>
        <w:rPr>
          <w:rFonts w:ascii="Arial" w:hAnsi="Arial" w:cs="Arial"/>
        </w:rPr>
      </w:pPr>
    </w:p>
    <w:p w14:paraId="6E55E541" w14:textId="77777777" w:rsidR="00582101" w:rsidRPr="00582101" w:rsidRDefault="00582101" w:rsidP="00582101">
      <w:pPr>
        <w:pStyle w:val="Akapitzlist"/>
        <w:tabs>
          <w:tab w:val="left" w:pos="0"/>
          <w:tab w:val="left" w:pos="426"/>
        </w:tabs>
        <w:spacing w:after="0"/>
        <w:ind w:left="284"/>
        <w:jc w:val="right"/>
        <w:rPr>
          <w:rFonts w:ascii="Arial" w:hAnsi="Arial" w:cs="Arial"/>
          <w:b/>
        </w:rPr>
      </w:pPr>
      <w:r w:rsidRPr="00582101">
        <w:rPr>
          <w:rFonts w:ascii="Arial" w:hAnsi="Arial" w:cs="Arial"/>
          <w:b/>
        </w:rPr>
        <w:t>Załącznik nr 1</w:t>
      </w:r>
    </w:p>
    <w:p w14:paraId="7048D929" w14:textId="77777777" w:rsidR="00582101" w:rsidRPr="00582101" w:rsidRDefault="00582101" w:rsidP="00582101">
      <w:pPr>
        <w:pStyle w:val="Akapitzlist"/>
        <w:tabs>
          <w:tab w:val="left" w:pos="0"/>
          <w:tab w:val="left" w:pos="426"/>
        </w:tabs>
        <w:spacing w:after="0"/>
        <w:ind w:left="284"/>
        <w:jc w:val="right"/>
        <w:rPr>
          <w:rFonts w:ascii="Arial" w:hAnsi="Arial" w:cs="Arial"/>
        </w:rPr>
      </w:pPr>
      <w:r w:rsidRPr="00582101">
        <w:rPr>
          <w:rFonts w:ascii="Arial" w:hAnsi="Arial" w:cs="Arial"/>
        </w:rPr>
        <w:t>do zapytania ofertowego</w:t>
      </w:r>
    </w:p>
    <w:p w14:paraId="35BFDF20" w14:textId="77777777" w:rsidR="00582101" w:rsidRPr="00582101" w:rsidRDefault="00582101" w:rsidP="00582101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14:paraId="1CDF9163" w14:textId="1A07F3C8" w:rsidR="00582101" w:rsidRPr="00582101" w:rsidRDefault="00582101" w:rsidP="00582101">
      <w:pPr>
        <w:pStyle w:val="Akapitzlist"/>
        <w:spacing w:after="60"/>
        <w:ind w:left="360"/>
        <w:jc w:val="both"/>
        <w:rPr>
          <w:rFonts w:ascii="Arial" w:hAnsi="Arial" w:cs="Arial"/>
        </w:rPr>
      </w:pPr>
      <w:r w:rsidRPr="00582101">
        <w:rPr>
          <w:rFonts w:ascii="Arial" w:hAnsi="Arial" w:cs="Arial"/>
        </w:rPr>
        <w:t>Numer sprawy:</w:t>
      </w:r>
      <w:r w:rsidRPr="00582101">
        <w:rPr>
          <w:rFonts w:ascii="Arial" w:hAnsi="Arial" w:cs="Arial"/>
          <w:bCs/>
        </w:rPr>
        <w:t>WPN.261.12.2020.MS</w:t>
      </w:r>
    </w:p>
    <w:p w14:paraId="47D956BC" w14:textId="77777777" w:rsidR="00582101" w:rsidRPr="00582101" w:rsidRDefault="00582101" w:rsidP="00582101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14:paraId="77E146FB" w14:textId="77777777" w:rsidR="00582101" w:rsidRPr="00582101" w:rsidRDefault="00582101" w:rsidP="00582101">
      <w:pPr>
        <w:pStyle w:val="Akapitzlist"/>
        <w:spacing w:after="60"/>
        <w:ind w:left="360"/>
        <w:jc w:val="both"/>
        <w:rPr>
          <w:rFonts w:ascii="Arial" w:hAnsi="Arial" w:cs="Arial"/>
        </w:rPr>
      </w:pPr>
    </w:p>
    <w:p w14:paraId="186CFF7A" w14:textId="77777777" w:rsidR="00582101" w:rsidRPr="00582101" w:rsidRDefault="00582101" w:rsidP="00582101">
      <w:pPr>
        <w:spacing w:after="60"/>
        <w:jc w:val="center"/>
        <w:rPr>
          <w:b w:val="0"/>
          <w:bCs/>
          <w:sz w:val="22"/>
          <w:szCs w:val="22"/>
        </w:rPr>
      </w:pPr>
      <w:r w:rsidRPr="00582101">
        <w:rPr>
          <w:b w:val="0"/>
          <w:bCs/>
          <w:sz w:val="22"/>
          <w:szCs w:val="22"/>
        </w:rPr>
        <w:t>Lokalizacja terenowa tablic oraz liczba w poszczególnych nadleśnictwach</w:t>
      </w:r>
    </w:p>
    <w:p w14:paraId="28919B34" w14:textId="77777777" w:rsidR="00582101" w:rsidRPr="00582101" w:rsidRDefault="00582101" w:rsidP="00582101">
      <w:pPr>
        <w:spacing w:after="60"/>
        <w:jc w:val="center"/>
        <w:rPr>
          <w:sz w:val="22"/>
          <w:szCs w:val="22"/>
        </w:rPr>
      </w:pPr>
    </w:p>
    <w:tbl>
      <w:tblPr>
        <w:tblW w:w="716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701"/>
      </w:tblGrid>
      <w:tr w:rsidR="00582101" w:rsidRPr="00582101" w14:paraId="38E9ABED" w14:textId="77777777" w:rsidTr="00582101">
        <w:trPr>
          <w:trHeight w:val="30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FFC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Nadleśnictwo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C4A" w14:textId="77777777" w:rsidR="00582101" w:rsidRPr="00582101" w:rsidRDefault="00582101" w:rsidP="00A3705C">
            <w:pPr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Liczba tablic</w:t>
            </w:r>
          </w:p>
        </w:tc>
      </w:tr>
      <w:tr w:rsidR="00582101" w:rsidRPr="00582101" w14:paraId="60BBFCD8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857A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>Nadleśnictwo Ujsoły, Leśnictwo Cicha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61D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82101" w:rsidRPr="00582101" w14:paraId="43D1146B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E37B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>Nadleśnictwo Ustroń, Leśnictwo Pruchna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692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82101" w:rsidRPr="00582101" w14:paraId="3FD3D91D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1D92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>Nadleśnictwo Ustroń, Leśnictwo Dębowiec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591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82101" w:rsidRPr="00582101" w14:paraId="5E3A90E9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CF46B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>Nadleśnictwo Jeleśnia, Leśnictwo Sopotnia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044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82101" w:rsidRPr="00582101" w14:paraId="3676298D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1D2E" w14:textId="6A40BCF3" w:rsidR="00582101" w:rsidRPr="00582101" w:rsidRDefault="00582101" w:rsidP="00215424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 xml:space="preserve">Nadleśnictwo Jeleśnia, Leśnictwo Sopotnia </w:t>
            </w:r>
            <w:r w:rsidR="00215424">
              <w:rPr>
                <w:b w:val="0"/>
                <w:bCs/>
                <w:sz w:val="22"/>
                <w:szCs w:val="22"/>
              </w:rPr>
              <w:t>P</w:t>
            </w:r>
            <w:bookmarkStart w:id="0" w:name="_GoBack"/>
            <w:bookmarkEnd w:id="0"/>
            <w:r w:rsidRPr="00582101">
              <w:rPr>
                <w:b w:val="0"/>
                <w:bCs/>
                <w:sz w:val="22"/>
                <w:szCs w:val="22"/>
              </w:rPr>
              <w:t>otok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BB8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82101" w:rsidRPr="00582101" w14:paraId="0C364D07" w14:textId="77777777" w:rsidTr="00582101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D98A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sz w:val="22"/>
                <w:szCs w:val="22"/>
              </w:rPr>
              <w:t>Nadleśnictwo Jeleśnia, Leśnictwo Sopotnia Dolna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2BD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82101" w:rsidRPr="00582101" w14:paraId="2D76B729" w14:textId="77777777" w:rsidTr="00582101">
        <w:trPr>
          <w:trHeight w:val="30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A25" w14:textId="77777777" w:rsidR="00582101" w:rsidRPr="00582101" w:rsidRDefault="00582101" w:rsidP="00A3705C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48D" w14:textId="77777777" w:rsidR="00582101" w:rsidRPr="00582101" w:rsidRDefault="00582101" w:rsidP="00A3705C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 w:rsidRPr="00582101">
              <w:rPr>
                <w:b w:val="0"/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14:paraId="3E5D73BD" w14:textId="77777777" w:rsidR="00582101" w:rsidRPr="00582101" w:rsidRDefault="00582101" w:rsidP="00582101">
      <w:pPr>
        <w:spacing w:line="276" w:lineRule="auto"/>
        <w:jc w:val="both"/>
        <w:rPr>
          <w:b w:val="0"/>
          <w:sz w:val="22"/>
          <w:szCs w:val="22"/>
        </w:rPr>
      </w:pPr>
    </w:p>
    <w:p w14:paraId="222DFD51" w14:textId="77777777" w:rsidR="00582101" w:rsidRPr="00582101" w:rsidRDefault="00582101" w:rsidP="00582101">
      <w:pPr>
        <w:spacing w:line="276" w:lineRule="auto"/>
        <w:jc w:val="both"/>
        <w:rPr>
          <w:b w:val="0"/>
          <w:sz w:val="22"/>
          <w:szCs w:val="22"/>
        </w:rPr>
      </w:pPr>
    </w:p>
    <w:p w14:paraId="595BD63B" w14:textId="77777777" w:rsidR="00582101" w:rsidRPr="00582101" w:rsidRDefault="00582101" w:rsidP="00582101">
      <w:pPr>
        <w:rPr>
          <w:sz w:val="22"/>
          <w:szCs w:val="22"/>
        </w:rPr>
      </w:pPr>
    </w:p>
    <w:p w14:paraId="078528A8" w14:textId="77777777" w:rsidR="0001138D" w:rsidRPr="00582101" w:rsidRDefault="0001138D">
      <w:pPr>
        <w:rPr>
          <w:sz w:val="22"/>
          <w:szCs w:val="22"/>
        </w:rPr>
      </w:pPr>
    </w:p>
    <w:sectPr w:rsidR="0001138D" w:rsidRPr="00582101" w:rsidSect="00C57A8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6C3DC" w14:textId="77777777" w:rsidR="0018468B" w:rsidRDefault="0018468B">
      <w:r>
        <w:separator/>
      </w:r>
    </w:p>
  </w:endnote>
  <w:endnote w:type="continuationSeparator" w:id="0">
    <w:p w14:paraId="6A423CFC" w14:textId="77777777" w:rsidR="0018468B" w:rsidRDefault="0018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119C3" w14:textId="77777777" w:rsidR="0018468B" w:rsidRDefault="0018468B">
      <w:r>
        <w:separator/>
      </w:r>
    </w:p>
  </w:footnote>
  <w:footnote w:type="continuationSeparator" w:id="0">
    <w:p w14:paraId="27037343" w14:textId="77777777" w:rsidR="0018468B" w:rsidRDefault="0018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C07AA" w14:textId="171BDC9B" w:rsidR="00C57A89" w:rsidRDefault="00582101">
    <w:pPr>
      <w:pStyle w:val="Nagwek"/>
    </w:pPr>
    <w:r>
      <w:rPr>
        <w:b w:val="0"/>
        <w:noProof/>
        <w:lang w:eastAsia="pl-PL"/>
      </w:rPr>
      <w:drawing>
        <wp:anchor distT="0" distB="0" distL="114935" distR="114935" simplePos="0" relativeHeight="251659264" behindDoc="0" locked="0" layoutInCell="1" allowOverlap="1" wp14:anchorId="33366C0D" wp14:editId="516E7F70">
          <wp:simplePos x="0" y="0"/>
          <wp:positionH relativeFrom="column">
            <wp:posOffset>-38735</wp:posOffset>
          </wp:positionH>
          <wp:positionV relativeFrom="paragraph">
            <wp:posOffset>-310515</wp:posOffset>
          </wp:positionV>
          <wp:extent cx="4293235" cy="9296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235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01"/>
    <w:rsid w:val="0001138D"/>
    <w:rsid w:val="0018468B"/>
    <w:rsid w:val="00215424"/>
    <w:rsid w:val="005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15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01"/>
    <w:pPr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101"/>
    <w:pPr>
      <w:spacing w:after="200" w:line="276" w:lineRule="auto"/>
      <w:ind w:left="720"/>
    </w:pPr>
    <w:rPr>
      <w:rFonts w:ascii="Calibri" w:eastAsia="Calibri" w:hAnsi="Calibri" w:cs="Times New Roman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2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101"/>
    <w:rPr>
      <w:rFonts w:ascii="Arial" w:eastAsia="Times New Roman" w:hAnsi="Arial" w:cs="Arial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01"/>
    <w:pPr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101"/>
    <w:pPr>
      <w:spacing w:after="200" w:line="276" w:lineRule="auto"/>
      <w:ind w:left="720"/>
    </w:pPr>
    <w:rPr>
      <w:rFonts w:ascii="Calibri" w:eastAsia="Calibri" w:hAnsi="Calibri" w:cs="Times New Roman"/>
      <w:b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2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101"/>
    <w:rPr>
      <w:rFonts w:ascii="Arial" w:eastAsia="Times New Roman" w:hAnsi="Arial" w:cs="Arial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rdos</cp:lastModifiedBy>
  <cp:revision>2</cp:revision>
  <dcterms:created xsi:type="dcterms:W3CDTF">2020-07-06T07:06:00Z</dcterms:created>
  <dcterms:modified xsi:type="dcterms:W3CDTF">2020-07-14T12:49:00Z</dcterms:modified>
</cp:coreProperties>
</file>