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65A2" w14:textId="7B951CFA" w:rsidR="00975605" w:rsidRPr="00975605" w:rsidRDefault="00737CDE" w:rsidP="005179BC">
      <w:pPr>
        <w:spacing w:line="276" w:lineRule="auto"/>
        <w:jc w:val="right"/>
        <w:rPr>
          <w:rFonts w:ascii="Arial" w:hAnsi="Arial" w:cs="Arial"/>
          <w:b/>
        </w:rPr>
      </w:pPr>
      <w:r w:rsidRPr="00975605">
        <w:rPr>
          <w:rFonts w:ascii="Arial" w:hAnsi="Arial" w:cs="Arial"/>
          <w:b/>
        </w:rPr>
        <w:t xml:space="preserve">Załącznik nr </w:t>
      </w:r>
      <w:r w:rsidR="00C14A39">
        <w:rPr>
          <w:rFonts w:ascii="Arial" w:hAnsi="Arial" w:cs="Arial"/>
          <w:b/>
        </w:rPr>
        <w:t>3</w:t>
      </w:r>
      <w:bookmarkStart w:id="0" w:name="_GoBack"/>
      <w:bookmarkEnd w:id="0"/>
      <w:r w:rsidR="00975605" w:rsidRPr="00975605">
        <w:rPr>
          <w:rFonts w:ascii="Arial" w:hAnsi="Arial" w:cs="Arial"/>
          <w:b/>
        </w:rPr>
        <w:t xml:space="preserve"> </w:t>
      </w:r>
    </w:p>
    <w:p w14:paraId="6C0B933E" w14:textId="03F4AAA0" w:rsidR="00737CDE" w:rsidRPr="007A0467" w:rsidRDefault="00975605" w:rsidP="005179BC">
      <w:pPr>
        <w:spacing w:line="276" w:lineRule="auto"/>
        <w:jc w:val="right"/>
        <w:rPr>
          <w:rFonts w:ascii="Arial" w:hAnsi="Arial" w:cs="Arial"/>
          <w:b/>
        </w:rPr>
      </w:pPr>
      <w:r w:rsidRPr="007A0467">
        <w:rPr>
          <w:rFonts w:ascii="Arial" w:hAnsi="Arial" w:cs="Arial"/>
          <w:b/>
        </w:rPr>
        <w:t>do zapytania ofertowego</w:t>
      </w:r>
    </w:p>
    <w:p w14:paraId="131C9E19" w14:textId="77777777" w:rsidR="00737CDE" w:rsidRPr="007A0467" w:rsidRDefault="00737CDE" w:rsidP="005179BC">
      <w:pPr>
        <w:pStyle w:val="Default"/>
        <w:spacing w:line="276" w:lineRule="auto"/>
        <w:jc w:val="both"/>
        <w:rPr>
          <w:sz w:val="22"/>
          <w:szCs w:val="22"/>
        </w:rPr>
      </w:pPr>
    </w:p>
    <w:p w14:paraId="4BE9E033" w14:textId="77777777" w:rsidR="00737CDE" w:rsidRPr="006B0DAE" w:rsidRDefault="00737CDE" w:rsidP="005179B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64AEA6E" w14:textId="4E1B3B98" w:rsidR="00737CDE" w:rsidRPr="00F80278" w:rsidRDefault="00737CDE" w:rsidP="005179B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80278">
        <w:rPr>
          <w:b/>
          <w:bCs/>
          <w:sz w:val="22"/>
          <w:szCs w:val="22"/>
        </w:rPr>
        <w:t>Umowa nr WPN …............ 2020</w:t>
      </w:r>
      <w:r w:rsidR="00975605" w:rsidRPr="00F80278">
        <w:rPr>
          <w:b/>
          <w:bCs/>
          <w:sz w:val="22"/>
          <w:szCs w:val="22"/>
        </w:rPr>
        <w:t xml:space="preserve"> - WZÓR</w:t>
      </w:r>
    </w:p>
    <w:p w14:paraId="631058FF" w14:textId="77777777" w:rsidR="00737CDE" w:rsidRPr="00F80278" w:rsidRDefault="00737CDE" w:rsidP="005179BC">
      <w:pPr>
        <w:pStyle w:val="Default"/>
        <w:spacing w:line="276" w:lineRule="auto"/>
        <w:jc w:val="center"/>
        <w:rPr>
          <w:sz w:val="22"/>
          <w:szCs w:val="22"/>
        </w:rPr>
      </w:pPr>
    </w:p>
    <w:p w14:paraId="05332314" w14:textId="524C3ED9" w:rsidR="00737CDE" w:rsidRPr="00975605" w:rsidRDefault="00737CDE" w:rsidP="005179BC">
      <w:pPr>
        <w:pStyle w:val="Default"/>
        <w:spacing w:line="276" w:lineRule="auto"/>
        <w:jc w:val="both"/>
        <w:rPr>
          <w:sz w:val="22"/>
          <w:szCs w:val="22"/>
        </w:rPr>
      </w:pPr>
      <w:r w:rsidRPr="00F80278">
        <w:rPr>
          <w:sz w:val="22"/>
          <w:szCs w:val="22"/>
        </w:rPr>
        <w:t>W dniu</w:t>
      </w:r>
      <w:r w:rsidR="00975605" w:rsidRPr="00F80278">
        <w:rPr>
          <w:sz w:val="22"/>
          <w:szCs w:val="22"/>
        </w:rPr>
        <w:t xml:space="preserve">  </w:t>
      </w:r>
      <w:r w:rsidRPr="00F80278">
        <w:rPr>
          <w:sz w:val="22"/>
          <w:szCs w:val="22"/>
        </w:rPr>
        <w:t xml:space="preserve">   </w:t>
      </w:r>
      <w:r w:rsidRPr="00975605">
        <w:rPr>
          <w:sz w:val="22"/>
          <w:szCs w:val="22"/>
        </w:rPr>
        <w:t>20</w:t>
      </w:r>
      <w:r w:rsidR="007C6004" w:rsidRPr="00975605">
        <w:rPr>
          <w:sz w:val="22"/>
          <w:szCs w:val="22"/>
        </w:rPr>
        <w:t>20</w:t>
      </w:r>
      <w:r w:rsidRPr="00975605">
        <w:rPr>
          <w:sz w:val="22"/>
          <w:szCs w:val="22"/>
        </w:rPr>
        <w:t xml:space="preserve"> r. pomiędzy Regionalną Dyrekcją Ochrony Środowiska </w:t>
      </w:r>
      <w:r w:rsidRPr="00975605">
        <w:rPr>
          <w:sz w:val="22"/>
          <w:szCs w:val="22"/>
        </w:rPr>
        <w:br/>
        <w:t xml:space="preserve">w Katowicach, </w:t>
      </w:r>
      <w:r w:rsidR="00975605" w:rsidRPr="00975605">
        <w:rPr>
          <w:sz w:val="22"/>
          <w:szCs w:val="22"/>
        </w:rPr>
        <w:t xml:space="preserve">Pl. Grunwaldzki 8-10, 40-127 Katowice, NIP: </w:t>
      </w:r>
      <w:r w:rsidR="00975605" w:rsidRPr="005179BC">
        <w:rPr>
          <w:color w:val="535355"/>
          <w:sz w:val="22"/>
          <w:szCs w:val="22"/>
          <w:shd w:val="clear" w:color="auto" w:fill="FFFFFF"/>
        </w:rPr>
        <w:t>9542653766</w:t>
      </w:r>
      <w:r w:rsidR="00975605" w:rsidRPr="00975605">
        <w:rPr>
          <w:sz w:val="22"/>
          <w:szCs w:val="22"/>
        </w:rPr>
        <w:t xml:space="preserve"> </w:t>
      </w:r>
      <w:r w:rsidR="00975605" w:rsidRPr="00D04E34">
        <w:rPr>
          <w:sz w:val="22"/>
          <w:szCs w:val="22"/>
        </w:rPr>
        <w:t xml:space="preserve"> REGON: </w:t>
      </w:r>
      <w:r w:rsidR="00975605" w:rsidRPr="007A0467">
        <w:rPr>
          <w:sz w:val="22"/>
          <w:szCs w:val="22"/>
        </w:rPr>
        <w:t xml:space="preserve"> </w:t>
      </w:r>
      <w:r w:rsidR="00975605" w:rsidRPr="005179BC">
        <w:rPr>
          <w:color w:val="535355"/>
          <w:sz w:val="22"/>
          <w:szCs w:val="22"/>
          <w:shd w:val="clear" w:color="auto" w:fill="FFFFFF"/>
        </w:rPr>
        <w:t xml:space="preserve">241051947 </w:t>
      </w:r>
      <w:r w:rsidRPr="00975605">
        <w:rPr>
          <w:sz w:val="22"/>
          <w:szCs w:val="22"/>
        </w:rPr>
        <w:t xml:space="preserve">reprezentowaną przez Panią </w:t>
      </w:r>
      <w:r w:rsidR="007C6004" w:rsidRPr="00975605">
        <w:rPr>
          <w:sz w:val="22"/>
          <w:szCs w:val="22"/>
        </w:rPr>
        <w:t>Mirosławę Mierczyk - Sawicką</w:t>
      </w:r>
      <w:r w:rsidRPr="00975605">
        <w:rPr>
          <w:sz w:val="22"/>
          <w:szCs w:val="22"/>
        </w:rPr>
        <w:t xml:space="preserve"> – </w:t>
      </w:r>
      <w:r w:rsidR="007C6004" w:rsidRPr="00975605">
        <w:rPr>
          <w:sz w:val="22"/>
          <w:szCs w:val="22"/>
        </w:rPr>
        <w:t xml:space="preserve">p.o. </w:t>
      </w:r>
      <w:r w:rsidRPr="00975605">
        <w:rPr>
          <w:sz w:val="22"/>
          <w:szCs w:val="22"/>
        </w:rPr>
        <w:t xml:space="preserve">Regionalnego Dyrektora Ochrony Środowiska w Katowicach, zwaną dalej „Zamawiającym” </w:t>
      </w:r>
    </w:p>
    <w:p w14:paraId="15D57416" w14:textId="77777777" w:rsidR="00737CDE" w:rsidRPr="00975605" w:rsidRDefault="00737CDE" w:rsidP="005179BC">
      <w:pPr>
        <w:pStyle w:val="Default"/>
        <w:spacing w:line="276" w:lineRule="auto"/>
        <w:jc w:val="both"/>
        <w:rPr>
          <w:sz w:val="22"/>
          <w:szCs w:val="22"/>
        </w:rPr>
      </w:pPr>
      <w:r w:rsidRPr="00975605">
        <w:rPr>
          <w:sz w:val="22"/>
          <w:szCs w:val="22"/>
        </w:rPr>
        <w:t xml:space="preserve">a </w:t>
      </w:r>
    </w:p>
    <w:p w14:paraId="38D31DD9" w14:textId="0FD501C9" w:rsidR="00737CDE" w:rsidRPr="00F80278" w:rsidRDefault="00737CDE" w:rsidP="005179BC">
      <w:pPr>
        <w:pStyle w:val="Default"/>
        <w:spacing w:line="276" w:lineRule="auto"/>
        <w:jc w:val="both"/>
        <w:rPr>
          <w:sz w:val="22"/>
          <w:szCs w:val="22"/>
        </w:rPr>
      </w:pPr>
      <w:r w:rsidRPr="00975605">
        <w:rPr>
          <w:sz w:val="22"/>
          <w:szCs w:val="22"/>
        </w:rPr>
        <w:t>…………….. ul. ………., ……………, reprezentowaną przez ………………………., zwaną</w:t>
      </w:r>
      <w:r w:rsidR="006B0DAE">
        <w:rPr>
          <w:sz w:val="22"/>
          <w:szCs w:val="22"/>
        </w:rPr>
        <w:t>/ym</w:t>
      </w:r>
      <w:r w:rsidRPr="006B0DAE">
        <w:rPr>
          <w:sz w:val="22"/>
          <w:szCs w:val="22"/>
        </w:rPr>
        <w:t xml:space="preserve"> dalej „Wykonawcą”, została zawarta umowa następującej treści: </w:t>
      </w:r>
    </w:p>
    <w:p w14:paraId="162CEDF8" w14:textId="77777777" w:rsidR="00737CDE" w:rsidRPr="00F80278" w:rsidRDefault="00737CDE" w:rsidP="005179BC">
      <w:pPr>
        <w:pStyle w:val="Default"/>
        <w:spacing w:line="276" w:lineRule="auto"/>
        <w:jc w:val="both"/>
        <w:rPr>
          <w:sz w:val="22"/>
          <w:szCs w:val="22"/>
        </w:rPr>
      </w:pPr>
    </w:p>
    <w:p w14:paraId="54B1F84B" w14:textId="77777777" w:rsidR="00737CDE" w:rsidRPr="00F80278" w:rsidRDefault="00737CDE" w:rsidP="005179B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A8F2DBC" w14:textId="77777777" w:rsidR="00737CDE" w:rsidRPr="00F80278" w:rsidRDefault="00737CDE" w:rsidP="005179B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80278">
        <w:rPr>
          <w:b/>
          <w:bCs/>
          <w:sz w:val="22"/>
          <w:szCs w:val="22"/>
        </w:rPr>
        <w:t>§1. Przedmiot umowy</w:t>
      </w:r>
    </w:p>
    <w:p w14:paraId="647A511D" w14:textId="38546DBA" w:rsidR="00737CDE" w:rsidRPr="00975605" w:rsidRDefault="00737CDE" w:rsidP="005179B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0278">
        <w:rPr>
          <w:sz w:val="22"/>
          <w:szCs w:val="22"/>
        </w:rPr>
        <w:t xml:space="preserve">Niniejsza umowa została zawarta na podstawie wyłonienia Wykonawcy w trybie art. 4 pkt 8 ustawy </w:t>
      </w:r>
      <w:r w:rsidR="00975605" w:rsidRPr="00975605">
        <w:rPr>
          <w:sz w:val="22"/>
          <w:szCs w:val="22"/>
        </w:rPr>
        <w:t xml:space="preserve">z dnia 29 stycznia 2004 r. </w:t>
      </w:r>
      <w:r w:rsidRPr="00975605">
        <w:rPr>
          <w:sz w:val="22"/>
          <w:szCs w:val="22"/>
        </w:rPr>
        <w:t xml:space="preserve">Prawo </w:t>
      </w:r>
      <w:r w:rsidR="00975605">
        <w:rPr>
          <w:sz w:val="22"/>
          <w:szCs w:val="22"/>
        </w:rPr>
        <w:t>z</w:t>
      </w:r>
      <w:r w:rsidRPr="00975605">
        <w:rPr>
          <w:sz w:val="22"/>
          <w:szCs w:val="22"/>
        </w:rPr>
        <w:t xml:space="preserve">amówień </w:t>
      </w:r>
      <w:r w:rsidR="00975605">
        <w:rPr>
          <w:sz w:val="22"/>
          <w:szCs w:val="22"/>
        </w:rPr>
        <w:t>p</w:t>
      </w:r>
      <w:r w:rsidRPr="00975605">
        <w:rPr>
          <w:sz w:val="22"/>
          <w:szCs w:val="22"/>
        </w:rPr>
        <w:t xml:space="preserve">ublicznych (Dz. U. z </w:t>
      </w:r>
      <w:r w:rsidR="00975605">
        <w:rPr>
          <w:sz w:val="22"/>
          <w:szCs w:val="22"/>
        </w:rPr>
        <w:br/>
      </w:r>
      <w:r w:rsidRPr="00975605">
        <w:rPr>
          <w:sz w:val="22"/>
          <w:szCs w:val="22"/>
        </w:rPr>
        <w:t>201</w:t>
      </w:r>
      <w:r w:rsidR="007C6004" w:rsidRPr="00975605">
        <w:rPr>
          <w:sz w:val="22"/>
          <w:szCs w:val="22"/>
        </w:rPr>
        <w:t>9</w:t>
      </w:r>
      <w:r w:rsidRPr="00975605">
        <w:rPr>
          <w:sz w:val="22"/>
          <w:szCs w:val="22"/>
        </w:rPr>
        <w:t xml:space="preserve"> r., poz. </w:t>
      </w:r>
      <w:r w:rsidR="007C6004" w:rsidRPr="00975605">
        <w:rPr>
          <w:sz w:val="22"/>
          <w:szCs w:val="22"/>
        </w:rPr>
        <w:t>1843</w:t>
      </w:r>
      <w:r w:rsidR="00975605">
        <w:rPr>
          <w:sz w:val="22"/>
          <w:szCs w:val="22"/>
        </w:rPr>
        <w:t xml:space="preserve"> ze zm.</w:t>
      </w:r>
      <w:r w:rsidR="007C6004" w:rsidRPr="00975605">
        <w:rPr>
          <w:sz w:val="22"/>
          <w:szCs w:val="22"/>
        </w:rPr>
        <w:t>).</w:t>
      </w:r>
    </w:p>
    <w:p w14:paraId="4386B374" w14:textId="2D9F316F" w:rsidR="00737CDE" w:rsidRPr="00975605" w:rsidRDefault="00737CDE" w:rsidP="005179B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5605">
        <w:rPr>
          <w:sz w:val="22"/>
          <w:szCs w:val="22"/>
        </w:rPr>
        <w:t>Przedmiotem umowy jest dostawa (wykonanie, transport i montaż)</w:t>
      </w:r>
      <w:r w:rsidRPr="00D04E34">
        <w:rPr>
          <w:sz w:val="22"/>
          <w:szCs w:val="22"/>
        </w:rPr>
        <w:t xml:space="preserve"> 20 szt. tablic wraz ze stelażami, mających na celu oznakowanie stref ochrony ostoi, miejsc rozrodu </w:t>
      </w:r>
      <w:r w:rsidRPr="007A0467">
        <w:rPr>
          <w:sz w:val="22"/>
          <w:szCs w:val="22"/>
        </w:rPr>
        <w:br/>
        <w:t>i regularnego przebywania zwierząt objętych ochroną na terenie woje</w:t>
      </w:r>
      <w:r w:rsidRPr="006B0DAE">
        <w:rPr>
          <w:sz w:val="22"/>
          <w:szCs w:val="22"/>
        </w:rPr>
        <w:t>wództwa śląskiego</w:t>
      </w:r>
      <w:r w:rsidRPr="00F80278">
        <w:rPr>
          <w:sz w:val="22"/>
          <w:szCs w:val="22"/>
        </w:rPr>
        <w:t xml:space="preserve">, zgodnie z zapytaniem ofertowym z dnia …. </w:t>
      </w:r>
      <w:r w:rsidR="007C6004" w:rsidRPr="00F80278">
        <w:rPr>
          <w:sz w:val="22"/>
          <w:szCs w:val="22"/>
        </w:rPr>
        <w:t>………..</w:t>
      </w:r>
      <w:r w:rsidRPr="00F80278">
        <w:rPr>
          <w:sz w:val="22"/>
          <w:szCs w:val="22"/>
        </w:rPr>
        <w:t xml:space="preserve"> 20</w:t>
      </w:r>
      <w:r w:rsidR="007C6004" w:rsidRPr="00F80278">
        <w:rPr>
          <w:sz w:val="22"/>
          <w:szCs w:val="22"/>
        </w:rPr>
        <w:t>20</w:t>
      </w:r>
      <w:r w:rsidRPr="00F80278">
        <w:rPr>
          <w:sz w:val="22"/>
          <w:szCs w:val="22"/>
        </w:rPr>
        <w:t xml:space="preserve"> r. znak: WPN.261.</w:t>
      </w:r>
      <w:r w:rsidR="007C6004" w:rsidRPr="00F80278">
        <w:rPr>
          <w:sz w:val="22"/>
          <w:szCs w:val="22"/>
        </w:rPr>
        <w:t>12</w:t>
      </w:r>
      <w:r w:rsidRPr="00F80278">
        <w:rPr>
          <w:sz w:val="22"/>
          <w:szCs w:val="22"/>
        </w:rPr>
        <w:t>.20</w:t>
      </w:r>
      <w:r w:rsidR="007C6004" w:rsidRPr="00F80278">
        <w:rPr>
          <w:sz w:val="22"/>
          <w:szCs w:val="22"/>
        </w:rPr>
        <w:t>20</w:t>
      </w:r>
      <w:r w:rsidRPr="00F80278">
        <w:rPr>
          <w:sz w:val="22"/>
          <w:szCs w:val="22"/>
        </w:rPr>
        <w:t>.MS, zamieszczonym ….</w:t>
      </w:r>
      <w:r w:rsidR="007C6004" w:rsidRPr="00975605">
        <w:rPr>
          <w:sz w:val="22"/>
          <w:szCs w:val="22"/>
        </w:rPr>
        <w:t>………</w:t>
      </w:r>
      <w:r w:rsidRPr="00975605">
        <w:rPr>
          <w:sz w:val="22"/>
          <w:szCs w:val="22"/>
        </w:rPr>
        <w:t xml:space="preserve"> 20</w:t>
      </w:r>
      <w:r w:rsidR="007C6004" w:rsidRPr="00975605">
        <w:rPr>
          <w:sz w:val="22"/>
          <w:szCs w:val="22"/>
        </w:rPr>
        <w:t>20</w:t>
      </w:r>
      <w:r w:rsidRPr="00975605">
        <w:rPr>
          <w:sz w:val="22"/>
          <w:szCs w:val="22"/>
        </w:rPr>
        <w:t xml:space="preserve"> r. w Biuletynie Informacji Publicznej Zamawiającego, a stanowiącym Załącznik do niniejszej Umowy. </w:t>
      </w:r>
    </w:p>
    <w:p w14:paraId="219F54E4" w14:textId="77777777" w:rsidR="00737CDE" w:rsidRPr="00975605" w:rsidRDefault="00737CDE" w:rsidP="005179BC">
      <w:pPr>
        <w:pStyle w:val="Default"/>
        <w:spacing w:line="276" w:lineRule="auto"/>
        <w:jc w:val="both"/>
        <w:rPr>
          <w:sz w:val="22"/>
          <w:szCs w:val="22"/>
        </w:rPr>
      </w:pPr>
    </w:p>
    <w:p w14:paraId="788869F2" w14:textId="77777777" w:rsidR="00737CDE" w:rsidRPr="00975605" w:rsidRDefault="00737CDE" w:rsidP="005179B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975605">
        <w:rPr>
          <w:b/>
          <w:bCs/>
          <w:sz w:val="22"/>
          <w:szCs w:val="22"/>
        </w:rPr>
        <w:t>§2. Wynagrodzenie i termin wykonania</w:t>
      </w:r>
    </w:p>
    <w:p w14:paraId="77BD82F6" w14:textId="2F548B6A" w:rsidR="00737CDE" w:rsidRPr="00975605" w:rsidRDefault="00737CDE" w:rsidP="005179B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75605">
        <w:rPr>
          <w:sz w:val="22"/>
          <w:szCs w:val="22"/>
        </w:rPr>
        <w:t xml:space="preserve">Wysokość wynagrodzenia za przedmiot umowy wynosi brutto …. złotych, słownie: .... </w:t>
      </w:r>
    </w:p>
    <w:p w14:paraId="3C560BCE" w14:textId="59753E31" w:rsidR="00737CDE" w:rsidRPr="00D04E34" w:rsidRDefault="00737CDE" w:rsidP="005179B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75605">
        <w:rPr>
          <w:sz w:val="22"/>
          <w:szCs w:val="22"/>
        </w:rPr>
        <w:t xml:space="preserve">Wykonawca zrealizuje zamówienie w terminie: </w:t>
      </w:r>
      <w:r w:rsidRPr="005179BC">
        <w:rPr>
          <w:b/>
          <w:bCs/>
          <w:sz w:val="22"/>
          <w:szCs w:val="22"/>
        </w:rPr>
        <w:t xml:space="preserve">do </w:t>
      </w:r>
      <w:r w:rsidR="00F87DD9" w:rsidRPr="005179BC">
        <w:rPr>
          <w:b/>
          <w:bCs/>
          <w:sz w:val="22"/>
          <w:szCs w:val="22"/>
        </w:rPr>
        <w:t>29</w:t>
      </w:r>
      <w:r w:rsidRPr="005179BC">
        <w:rPr>
          <w:b/>
          <w:bCs/>
          <w:sz w:val="22"/>
          <w:szCs w:val="22"/>
        </w:rPr>
        <w:t xml:space="preserve"> </w:t>
      </w:r>
      <w:r w:rsidR="00962BC7" w:rsidRPr="005179BC">
        <w:rPr>
          <w:b/>
          <w:bCs/>
          <w:sz w:val="22"/>
          <w:szCs w:val="22"/>
        </w:rPr>
        <w:t>października</w:t>
      </w:r>
      <w:r w:rsidRPr="005179BC">
        <w:rPr>
          <w:b/>
          <w:bCs/>
          <w:sz w:val="22"/>
          <w:szCs w:val="22"/>
        </w:rPr>
        <w:t xml:space="preserve"> 20</w:t>
      </w:r>
      <w:r w:rsidR="003D3EFE" w:rsidRPr="005179BC">
        <w:rPr>
          <w:b/>
          <w:bCs/>
          <w:sz w:val="22"/>
          <w:szCs w:val="22"/>
        </w:rPr>
        <w:t>20</w:t>
      </w:r>
      <w:r w:rsidRPr="005179BC">
        <w:rPr>
          <w:b/>
          <w:bCs/>
          <w:sz w:val="22"/>
          <w:szCs w:val="22"/>
        </w:rPr>
        <w:t xml:space="preserve"> r</w:t>
      </w:r>
      <w:r w:rsidRPr="00D04E34">
        <w:rPr>
          <w:sz w:val="22"/>
          <w:szCs w:val="22"/>
        </w:rPr>
        <w:t xml:space="preserve">. </w:t>
      </w:r>
    </w:p>
    <w:p w14:paraId="4C0FC22A" w14:textId="01DFD218" w:rsidR="00737CDE" w:rsidRPr="007A0467" w:rsidRDefault="00737CDE" w:rsidP="005179B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04E34">
        <w:rPr>
          <w:sz w:val="22"/>
          <w:szCs w:val="22"/>
        </w:rPr>
        <w:t xml:space="preserve">Wykonawca przekaże pismem do Zamawiającego w terminie do </w:t>
      </w:r>
      <w:r w:rsidR="00F87DD9" w:rsidRPr="00D04E34">
        <w:rPr>
          <w:sz w:val="22"/>
          <w:szCs w:val="22"/>
        </w:rPr>
        <w:t>30</w:t>
      </w:r>
      <w:r w:rsidRPr="00D04E34">
        <w:rPr>
          <w:sz w:val="22"/>
          <w:szCs w:val="22"/>
        </w:rPr>
        <w:t xml:space="preserve"> października </w:t>
      </w:r>
      <w:r w:rsidR="00D04E34">
        <w:rPr>
          <w:sz w:val="22"/>
          <w:szCs w:val="22"/>
        </w:rPr>
        <w:br/>
      </w:r>
      <w:r w:rsidRPr="00D04E34">
        <w:rPr>
          <w:sz w:val="22"/>
          <w:szCs w:val="22"/>
        </w:rPr>
        <w:t>20</w:t>
      </w:r>
      <w:r w:rsidR="003D3EFE" w:rsidRPr="00D04E34">
        <w:rPr>
          <w:sz w:val="22"/>
          <w:szCs w:val="22"/>
        </w:rPr>
        <w:t>20</w:t>
      </w:r>
      <w:r w:rsidRPr="00D04E34">
        <w:rPr>
          <w:sz w:val="22"/>
          <w:szCs w:val="22"/>
        </w:rPr>
        <w:t xml:space="preserve"> r. sprawozdanie z wykonanego zadania, wraz z dokumentacją fotograficzną. </w:t>
      </w:r>
    </w:p>
    <w:p w14:paraId="1398A76B" w14:textId="028B929A" w:rsidR="00737CDE" w:rsidRPr="007A0467" w:rsidRDefault="00737CDE" w:rsidP="005179B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A0467">
        <w:rPr>
          <w:sz w:val="22"/>
          <w:szCs w:val="22"/>
        </w:rPr>
        <w:t xml:space="preserve">Wynagrodzenie zostanie wypłacone po wykonaniu całości zamówienia. </w:t>
      </w:r>
    </w:p>
    <w:p w14:paraId="625B6566" w14:textId="3F83D40C" w:rsidR="00737CDE" w:rsidRPr="00F80278" w:rsidRDefault="00737CDE" w:rsidP="005179B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A0467">
        <w:rPr>
          <w:sz w:val="22"/>
          <w:szCs w:val="22"/>
        </w:rPr>
        <w:t xml:space="preserve">Wykonawca może wystawić fakturę po dokonaniu odbioru całości zamówienia </w:t>
      </w:r>
      <w:r w:rsidRPr="007A0467">
        <w:rPr>
          <w:sz w:val="22"/>
          <w:szCs w:val="22"/>
        </w:rPr>
        <w:br/>
      </w:r>
      <w:r w:rsidRPr="006B0DAE">
        <w:rPr>
          <w:sz w:val="22"/>
          <w:szCs w:val="22"/>
        </w:rPr>
        <w:t xml:space="preserve">i podpisaniu przez przedstawiciela Zamawiającego protokołu odbioru przedmiotu zamówienia bez wad i braków, który będzie stanowił podstawę do wystawienia faktury/rachunku. </w:t>
      </w:r>
    </w:p>
    <w:p w14:paraId="674DD65D" w14:textId="3F6AA061" w:rsidR="00737CDE" w:rsidRPr="00D04E34" w:rsidRDefault="00737CDE" w:rsidP="005179B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80278">
        <w:rPr>
          <w:sz w:val="22"/>
          <w:szCs w:val="22"/>
        </w:rPr>
        <w:t>Wynagrodzenie Zamawiający przekaże na rachunek bankowy Wykonawcy wskazany treścią wystawionej przez niego faktury</w:t>
      </w:r>
      <w:r w:rsidR="00D04E34">
        <w:rPr>
          <w:sz w:val="22"/>
          <w:szCs w:val="22"/>
        </w:rPr>
        <w:t>/rachunku</w:t>
      </w:r>
      <w:r w:rsidRPr="00D04E34">
        <w:rPr>
          <w:sz w:val="22"/>
          <w:szCs w:val="22"/>
        </w:rPr>
        <w:t xml:space="preserve"> w terminie 30 dni od dnia doręczenia prawidłowo wystawionej faktury/rachunku. </w:t>
      </w:r>
    </w:p>
    <w:p w14:paraId="3025A599" w14:textId="78977B22" w:rsidR="00737CDE" w:rsidRPr="007A0467" w:rsidRDefault="00737CDE" w:rsidP="005179B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04E34">
        <w:rPr>
          <w:sz w:val="22"/>
          <w:szCs w:val="22"/>
        </w:rPr>
        <w:t xml:space="preserve">Zadanie jest dofinansowane z Wojewódzkiego Funduszu Ochrony Środowiska </w:t>
      </w:r>
      <w:r w:rsidRPr="007A0467">
        <w:rPr>
          <w:sz w:val="22"/>
          <w:szCs w:val="22"/>
        </w:rPr>
        <w:br/>
        <w:t xml:space="preserve">i Gospodarki Wodnej w Katowicach. </w:t>
      </w:r>
    </w:p>
    <w:p w14:paraId="2F4EA311" w14:textId="7B5A2447" w:rsidR="00737CDE" w:rsidRDefault="00737CDE" w:rsidP="00802245">
      <w:pPr>
        <w:pStyle w:val="Default"/>
        <w:spacing w:line="276" w:lineRule="auto"/>
        <w:jc w:val="both"/>
        <w:rPr>
          <w:sz w:val="22"/>
          <w:szCs w:val="22"/>
        </w:rPr>
      </w:pPr>
    </w:p>
    <w:p w14:paraId="76D29DC3" w14:textId="77777777" w:rsidR="00737CDE" w:rsidRPr="00F80278" w:rsidRDefault="00737CDE" w:rsidP="005179B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80278">
        <w:rPr>
          <w:b/>
          <w:bCs/>
          <w:sz w:val="22"/>
          <w:szCs w:val="22"/>
        </w:rPr>
        <w:t>§ 3. Wykonanie zamówienia i współpraca stron</w:t>
      </w:r>
    </w:p>
    <w:p w14:paraId="27D9EBEC" w14:textId="665BB5A5" w:rsidR="00737CDE" w:rsidRPr="00F80278" w:rsidRDefault="00737CDE" w:rsidP="005179BC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80278">
        <w:rPr>
          <w:sz w:val="22"/>
          <w:szCs w:val="22"/>
        </w:rPr>
        <w:t xml:space="preserve">Wykonawca oświadcza, że wykona dostawę, o której mowa w § 1 ust. 2 umowy zgodnie ze swoją najlepszą wiedzą oraz z ofertą z dnia … </w:t>
      </w:r>
      <w:r w:rsidR="003D3EFE" w:rsidRPr="00F80278">
        <w:rPr>
          <w:sz w:val="22"/>
          <w:szCs w:val="22"/>
        </w:rPr>
        <w:t>…</w:t>
      </w:r>
      <w:r w:rsidRPr="00F80278">
        <w:rPr>
          <w:sz w:val="22"/>
          <w:szCs w:val="22"/>
        </w:rPr>
        <w:t xml:space="preserve"> 20</w:t>
      </w:r>
      <w:r w:rsidR="003D3EFE" w:rsidRPr="00F80278">
        <w:rPr>
          <w:sz w:val="22"/>
          <w:szCs w:val="22"/>
        </w:rPr>
        <w:t>20</w:t>
      </w:r>
      <w:r w:rsidRPr="00F80278">
        <w:rPr>
          <w:sz w:val="22"/>
          <w:szCs w:val="22"/>
        </w:rPr>
        <w:t xml:space="preserve"> r. </w:t>
      </w:r>
    </w:p>
    <w:p w14:paraId="6E3C8EB4" w14:textId="111672BE" w:rsidR="00737CDE" w:rsidRPr="00F80278" w:rsidRDefault="00737CDE" w:rsidP="005179BC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80278">
        <w:rPr>
          <w:sz w:val="22"/>
          <w:szCs w:val="22"/>
        </w:rPr>
        <w:t xml:space="preserve">Wykonawca udziela </w:t>
      </w:r>
      <w:r w:rsidR="00D72389">
        <w:rPr>
          <w:sz w:val="22"/>
          <w:szCs w:val="22"/>
        </w:rPr>
        <w:t>60</w:t>
      </w:r>
      <w:r w:rsidRPr="00F80278">
        <w:rPr>
          <w:sz w:val="22"/>
          <w:szCs w:val="22"/>
        </w:rPr>
        <w:t xml:space="preserve"> miesięcznej gwarancji na wykonanie i montaż tablic. </w:t>
      </w:r>
    </w:p>
    <w:p w14:paraId="243B84A8" w14:textId="2B6D3580" w:rsidR="00737CDE" w:rsidRDefault="00737CDE" w:rsidP="005179BC">
      <w:pPr>
        <w:pStyle w:val="Default"/>
        <w:numPr>
          <w:ilvl w:val="0"/>
          <w:numId w:val="7"/>
        </w:numPr>
        <w:spacing w:line="276" w:lineRule="auto"/>
        <w:ind w:left="709" w:hanging="436"/>
        <w:jc w:val="both"/>
        <w:rPr>
          <w:sz w:val="22"/>
          <w:szCs w:val="22"/>
        </w:rPr>
      </w:pPr>
      <w:r w:rsidRPr="00F80278">
        <w:rPr>
          <w:sz w:val="22"/>
          <w:szCs w:val="22"/>
        </w:rPr>
        <w:lastRenderedPageBreak/>
        <w:t xml:space="preserve">Wykonawca jest zobowiązany do współpracy z Zamawiającym na każdym etapie realizacji niniejszej umowy, w szczególności do powiadamiania Zamawiającego </w:t>
      </w:r>
      <w:r w:rsidR="00D04E34">
        <w:rPr>
          <w:sz w:val="22"/>
          <w:szCs w:val="22"/>
        </w:rPr>
        <w:br/>
      </w:r>
      <w:r w:rsidRPr="00D04E34">
        <w:rPr>
          <w:sz w:val="22"/>
          <w:szCs w:val="22"/>
        </w:rPr>
        <w:t xml:space="preserve">o wszystkich problemach i utrudnieniach występujących przy realizacji usługi. </w:t>
      </w:r>
    </w:p>
    <w:p w14:paraId="77DDFF0C" w14:textId="320709BD" w:rsidR="00737CDE" w:rsidRPr="005179BC" w:rsidRDefault="00802245" w:rsidP="005179BC">
      <w:pPr>
        <w:pStyle w:val="Default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802245">
        <w:rPr>
          <w:sz w:val="22"/>
          <w:szCs w:val="22"/>
        </w:rPr>
        <w:t xml:space="preserve">Do </w:t>
      </w:r>
      <w:r w:rsidR="00737CDE" w:rsidRPr="005179BC">
        <w:rPr>
          <w:sz w:val="22"/>
          <w:szCs w:val="22"/>
        </w:rPr>
        <w:t>o kontaktów w sprawach związanych z wykonaniem umowy upoważnia się:</w:t>
      </w:r>
      <w:r>
        <w:rPr>
          <w:sz w:val="22"/>
          <w:szCs w:val="22"/>
        </w:rPr>
        <w:br/>
      </w:r>
      <w:r w:rsidR="00737CDE" w:rsidRPr="005179BC">
        <w:rPr>
          <w:sz w:val="22"/>
          <w:szCs w:val="22"/>
        </w:rPr>
        <w:t>- ze strony Wykonawcy: ……</w:t>
      </w:r>
      <w:r w:rsidR="00737CDE" w:rsidRPr="00802245">
        <w:rPr>
          <w:sz w:val="22"/>
          <w:szCs w:val="22"/>
        </w:rPr>
        <w:t xml:space="preserve">………………………  </w:t>
      </w:r>
      <w:r w:rsidR="00D04E34" w:rsidRPr="00802245">
        <w:rPr>
          <w:sz w:val="22"/>
          <w:szCs w:val="22"/>
        </w:rPr>
        <w:br/>
      </w:r>
      <w:r w:rsidR="00737CDE" w:rsidRPr="005179BC">
        <w:rPr>
          <w:sz w:val="22"/>
          <w:szCs w:val="22"/>
        </w:rPr>
        <w:t xml:space="preserve">- ze strony Zamawiającego: </w:t>
      </w:r>
      <w:r w:rsidR="0020555C" w:rsidRPr="005179BC">
        <w:rPr>
          <w:sz w:val="22"/>
          <w:szCs w:val="22"/>
        </w:rPr>
        <w:t>….</w:t>
      </w:r>
      <w:r w:rsidR="00737CDE" w:rsidRPr="005179BC">
        <w:rPr>
          <w:sz w:val="22"/>
          <w:szCs w:val="22"/>
        </w:rPr>
        <w:t xml:space="preserve"> tel.: (32) 420-68-36, e-mail: </w:t>
      </w:r>
      <w:r w:rsidR="0020555C" w:rsidRPr="005179BC">
        <w:rPr>
          <w:sz w:val="22"/>
          <w:szCs w:val="22"/>
        </w:rPr>
        <w:t>…</w:t>
      </w:r>
      <w:r w:rsidR="00737CDE" w:rsidRPr="005179BC">
        <w:rPr>
          <w:sz w:val="22"/>
          <w:szCs w:val="22"/>
        </w:rPr>
        <w:t xml:space="preserve">.katowice@rdos.gov.pl. </w:t>
      </w:r>
    </w:p>
    <w:p w14:paraId="664C2E32" w14:textId="4629C8C6" w:rsidR="00737CDE" w:rsidRPr="00802245" w:rsidRDefault="00802245" w:rsidP="005179BC">
      <w:pPr>
        <w:pStyle w:val="Default"/>
        <w:spacing w:line="276" w:lineRule="auto"/>
        <w:ind w:left="720" w:hanging="43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737CDE" w:rsidRPr="00802245">
        <w:rPr>
          <w:color w:val="auto"/>
          <w:sz w:val="22"/>
          <w:szCs w:val="22"/>
        </w:rPr>
        <w:t xml:space="preserve">Zmiana osób, o których mowa w ust. 4, następuje poprzez pisemne powiadomienie </w:t>
      </w:r>
      <w:r w:rsidR="007A0467" w:rsidRPr="00802245">
        <w:rPr>
          <w:color w:val="auto"/>
          <w:sz w:val="22"/>
          <w:szCs w:val="22"/>
        </w:rPr>
        <w:br/>
      </w:r>
      <w:r w:rsidR="00737CDE" w:rsidRPr="00802245">
        <w:rPr>
          <w:color w:val="auto"/>
          <w:sz w:val="22"/>
          <w:szCs w:val="22"/>
        </w:rPr>
        <w:t xml:space="preserve">i nie stanowi zmiany treści umowy. </w:t>
      </w:r>
    </w:p>
    <w:p w14:paraId="139513A0" w14:textId="4C083AA8" w:rsidR="00737CDE" w:rsidRPr="007A0467" w:rsidRDefault="00737CDE" w:rsidP="005179BC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802245">
        <w:rPr>
          <w:color w:val="auto"/>
          <w:sz w:val="22"/>
          <w:szCs w:val="22"/>
        </w:rPr>
        <w:t>Zapewnienie i przestrzeganie</w:t>
      </w:r>
      <w:r w:rsidRPr="007A0467">
        <w:rPr>
          <w:color w:val="auto"/>
          <w:sz w:val="22"/>
          <w:szCs w:val="22"/>
        </w:rPr>
        <w:t xml:space="preserve"> zasad bhp w trakcie prac, leży po stronie Wykonawcy. </w:t>
      </w:r>
    </w:p>
    <w:p w14:paraId="591EA456" w14:textId="72BF19FE" w:rsidR="00737CDE" w:rsidRPr="00DC1F7A" w:rsidRDefault="00737CDE" w:rsidP="005179BC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7A0467">
        <w:rPr>
          <w:color w:val="auto"/>
          <w:sz w:val="22"/>
          <w:szCs w:val="22"/>
        </w:rPr>
        <w:t xml:space="preserve">W czasie prac związanych z posadowieniem tablic Wykonawca odpowiada za bezpieczeństwo przeciwpożarowe w przyległym terenie. </w:t>
      </w:r>
    </w:p>
    <w:p w14:paraId="07934E76" w14:textId="285512BF" w:rsidR="00737CDE" w:rsidRPr="007A0467" w:rsidRDefault="00737CDE" w:rsidP="005179BC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A7DE4">
        <w:rPr>
          <w:color w:val="auto"/>
          <w:sz w:val="22"/>
          <w:szCs w:val="22"/>
        </w:rPr>
        <w:t>Wykonawca jest zobowiąza</w:t>
      </w:r>
      <w:r w:rsidRPr="004679C7">
        <w:rPr>
          <w:color w:val="auto"/>
          <w:sz w:val="22"/>
          <w:szCs w:val="22"/>
        </w:rPr>
        <w:t xml:space="preserve">ny do utrzymania czystości i porządku w trakcie prac </w:t>
      </w:r>
      <w:r w:rsidR="007A0467">
        <w:rPr>
          <w:color w:val="auto"/>
          <w:sz w:val="22"/>
          <w:szCs w:val="22"/>
        </w:rPr>
        <w:br/>
      </w:r>
      <w:r w:rsidRPr="007A0467">
        <w:rPr>
          <w:color w:val="auto"/>
          <w:sz w:val="22"/>
          <w:szCs w:val="22"/>
        </w:rPr>
        <w:t xml:space="preserve">w miejscu montażu tablic. </w:t>
      </w:r>
    </w:p>
    <w:p w14:paraId="3935C8D4" w14:textId="77777777" w:rsidR="00737CDE" w:rsidRPr="007A0467" w:rsidRDefault="00737CDE" w:rsidP="005179B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F663D30" w14:textId="77777777" w:rsidR="00737CDE" w:rsidRPr="007A0467" w:rsidRDefault="00737CDE" w:rsidP="005179BC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A0467">
        <w:rPr>
          <w:b/>
          <w:bCs/>
          <w:color w:val="auto"/>
          <w:sz w:val="22"/>
          <w:szCs w:val="22"/>
        </w:rPr>
        <w:t>§ 4. Odbiór prac</w:t>
      </w:r>
    </w:p>
    <w:p w14:paraId="525B81ED" w14:textId="62BCEB66" w:rsidR="00737CDE" w:rsidRPr="00DC1F7A" w:rsidRDefault="00737CDE" w:rsidP="005179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A0467">
        <w:rPr>
          <w:color w:val="auto"/>
          <w:sz w:val="22"/>
          <w:szCs w:val="22"/>
        </w:rPr>
        <w:t xml:space="preserve">Podstawą odbioru przedmiotu zamówienia, o którym mowa w § 1 ust. 2 jest wykonanie całości usługi. </w:t>
      </w:r>
    </w:p>
    <w:p w14:paraId="1B944BB9" w14:textId="049F82DF" w:rsidR="00737CDE" w:rsidRPr="00F80278" w:rsidRDefault="00737CDE" w:rsidP="005179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A7DE4">
        <w:rPr>
          <w:color w:val="auto"/>
          <w:sz w:val="22"/>
          <w:szCs w:val="22"/>
        </w:rPr>
        <w:t xml:space="preserve">Wykonawca zobowiązany jest zawiadomić Zamawiającego o wykonaniu całości zamówienia pisemnie, faksem lub pocztą elektroniczną. </w:t>
      </w:r>
    </w:p>
    <w:p w14:paraId="2329BDE4" w14:textId="766C5E2E" w:rsidR="00737CDE" w:rsidRPr="00F80278" w:rsidRDefault="00737CDE" w:rsidP="005179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80278">
        <w:rPr>
          <w:color w:val="auto"/>
          <w:sz w:val="22"/>
          <w:szCs w:val="22"/>
        </w:rPr>
        <w:t xml:space="preserve">Zamawiający dokona odbioru przedmiotu zamówienia na podstawie sprawozdania Wykonawcy i po oględzinach terenowych: </w:t>
      </w:r>
    </w:p>
    <w:p w14:paraId="1366AAD3" w14:textId="3665FB41" w:rsidR="00737CDE" w:rsidRPr="00F80278" w:rsidRDefault="00737CDE" w:rsidP="005179BC">
      <w:pPr>
        <w:pStyle w:val="Default"/>
        <w:numPr>
          <w:ilvl w:val="1"/>
          <w:numId w:val="9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F80278">
        <w:rPr>
          <w:color w:val="auto"/>
          <w:sz w:val="22"/>
          <w:szCs w:val="22"/>
        </w:rPr>
        <w:t xml:space="preserve">w odbiorze może brać udział Wykonawca, </w:t>
      </w:r>
    </w:p>
    <w:p w14:paraId="64B40FB5" w14:textId="0164BFDD" w:rsidR="00737CDE" w:rsidRPr="00F80278" w:rsidRDefault="00737CDE" w:rsidP="005179BC">
      <w:pPr>
        <w:pStyle w:val="Default"/>
        <w:numPr>
          <w:ilvl w:val="1"/>
          <w:numId w:val="9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F80278">
        <w:rPr>
          <w:color w:val="auto"/>
          <w:sz w:val="22"/>
          <w:szCs w:val="22"/>
        </w:rPr>
        <w:t xml:space="preserve">o terminie odbioru Zamawiający powiadomi Wykonawcę; dopuszcza się zawiadomienie telefoniczne lub za pomocą poczty elektronicznej. </w:t>
      </w:r>
    </w:p>
    <w:p w14:paraId="6ACB6F4A" w14:textId="11212D32" w:rsidR="00737CDE" w:rsidRPr="00F80278" w:rsidRDefault="00737CDE" w:rsidP="005179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80278">
        <w:rPr>
          <w:color w:val="auto"/>
          <w:sz w:val="22"/>
          <w:szCs w:val="22"/>
        </w:rPr>
        <w:t xml:space="preserve">Odbiór będzie potwierdzony protokołem odbioru, którego kopia zostanie dostarczona niezwłocznie stronom umowy, sporządzonym przez przedstawicieli Regionalnej Dyrekcji Ochrony Środowiska w Katowicach po oględzinach terenowych. </w:t>
      </w:r>
    </w:p>
    <w:p w14:paraId="1979503D" w14:textId="40CF9B93" w:rsidR="00737CDE" w:rsidRPr="00F80278" w:rsidRDefault="00737CDE" w:rsidP="005179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80278">
        <w:rPr>
          <w:color w:val="auto"/>
          <w:sz w:val="22"/>
          <w:szCs w:val="22"/>
        </w:rPr>
        <w:t xml:space="preserve">W przypadku stwierdzenia wad lub braków w wykonaniu usługi wyznacza się termin na ich usunięcie, przy czym: </w:t>
      </w:r>
    </w:p>
    <w:p w14:paraId="5E07EC6E" w14:textId="3C4CED0F" w:rsidR="00737CDE" w:rsidRPr="00975605" w:rsidRDefault="00737CDE" w:rsidP="005179BC">
      <w:pPr>
        <w:pStyle w:val="Default"/>
        <w:numPr>
          <w:ilvl w:val="1"/>
          <w:numId w:val="9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F80278">
        <w:rPr>
          <w:color w:val="auto"/>
          <w:sz w:val="22"/>
          <w:szCs w:val="22"/>
        </w:rPr>
        <w:t xml:space="preserve">szczegółowy wykaz wad i koniecznych poprawek, wraz z terminem na ich usunięcie zostanie ujęty w protokole odbioru, który niezwłocznie zostanie przekazany </w:t>
      </w:r>
      <w:r w:rsidR="007A0467">
        <w:rPr>
          <w:color w:val="auto"/>
          <w:sz w:val="22"/>
          <w:szCs w:val="22"/>
        </w:rPr>
        <w:t>S</w:t>
      </w:r>
      <w:r w:rsidRPr="007A0467">
        <w:rPr>
          <w:color w:val="auto"/>
          <w:sz w:val="22"/>
          <w:szCs w:val="22"/>
        </w:rPr>
        <w:t>tronom umow</w:t>
      </w:r>
      <w:r w:rsidR="007A0467">
        <w:rPr>
          <w:color w:val="auto"/>
          <w:sz w:val="22"/>
          <w:szCs w:val="22"/>
        </w:rPr>
        <w:t>y,</w:t>
      </w:r>
    </w:p>
    <w:p w14:paraId="7106219B" w14:textId="6E2F3DF9" w:rsidR="00737CDE" w:rsidRPr="00975605" w:rsidRDefault="00737CDE" w:rsidP="005179BC">
      <w:pPr>
        <w:pStyle w:val="Default"/>
        <w:numPr>
          <w:ilvl w:val="1"/>
          <w:numId w:val="9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termin na wykonanie poprawek nie może być dłuższy niż 10 dni kalendarzowych. </w:t>
      </w:r>
    </w:p>
    <w:p w14:paraId="13443BDC" w14:textId="77777777" w:rsidR="00737CDE" w:rsidRPr="00975605" w:rsidRDefault="00737CDE" w:rsidP="005179B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BB926D6" w14:textId="77777777" w:rsidR="00737CDE" w:rsidRPr="00975605" w:rsidRDefault="00737CDE" w:rsidP="005179B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75605">
        <w:rPr>
          <w:b/>
          <w:color w:val="auto"/>
          <w:sz w:val="22"/>
          <w:szCs w:val="22"/>
        </w:rPr>
        <w:t>§ 5. Kary umowne i rozwiązanie umowy</w:t>
      </w:r>
    </w:p>
    <w:p w14:paraId="146A3ED0" w14:textId="25697E62" w:rsidR="00737CDE" w:rsidRPr="00975605" w:rsidRDefault="00737CDE" w:rsidP="005179BC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>Zamawiający ma prawo jednostronnie odstąpić od niniejszej umowy, bez wyznaczania dodatkowego terminu i bez ponoszenia konsekwencji finansowych, jednak nie później niż do dnia 10 grudnia 20</w:t>
      </w:r>
      <w:r w:rsidR="003D3EFE" w:rsidRPr="00975605">
        <w:rPr>
          <w:color w:val="auto"/>
          <w:sz w:val="22"/>
          <w:szCs w:val="22"/>
        </w:rPr>
        <w:t>20</w:t>
      </w:r>
      <w:r w:rsidRPr="00975605">
        <w:rPr>
          <w:color w:val="auto"/>
          <w:sz w:val="22"/>
          <w:szCs w:val="22"/>
        </w:rPr>
        <w:t xml:space="preserve"> r., w przypadku gdy: </w:t>
      </w:r>
    </w:p>
    <w:p w14:paraId="4AF87140" w14:textId="49E7A66B" w:rsidR="00737CDE" w:rsidRPr="00975605" w:rsidRDefault="00737CDE" w:rsidP="005179BC">
      <w:pPr>
        <w:pStyle w:val="Default"/>
        <w:numPr>
          <w:ilvl w:val="1"/>
          <w:numId w:val="11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Wykonawca nie wykonał całości pracy w ciągu 10 dni kalendarzowych od daty ustalonej w § 2 ust. 2 niniejszej umowy; </w:t>
      </w:r>
    </w:p>
    <w:p w14:paraId="381D8D3A" w14:textId="6DA3D84E" w:rsidR="00737CDE" w:rsidRPr="007A0467" w:rsidRDefault="00737CDE" w:rsidP="005179BC">
      <w:pPr>
        <w:pStyle w:val="Default"/>
        <w:numPr>
          <w:ilvl w:val="1"/>
          <w:numId w:val="11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Wykonawca w terminie ustalonym w protokole, o którym mowa w § 4 ust. 4 niniejszej umowy, nie usunął wad i nie wykonał poprawek określonych w protokole, o którym mowa w § 4 ust. 5 </w:t>
      </w:r>
      <w:r w:rsidR="007A0467">
        <w:rPr>
          <w:color w:val="auto"/>
          <w:sz w:val="22"/>
          <w:szCs w:val="22"/>
        </w:rPr>
        <w:t xml:space="preserve">pkt 1 </w:t>
      </w:r>
      <w:r w:rsidRPr="007A0467">
        <w:rPr>
          <w:color w:val="auto"/>
          <w:sz w:val="22"/>
          <w:szCs w:val="22"/>
        </w:rPr>
        <w:t xml:space="preserve">niniejszej umowy. </w:t>
      </w:r>
    </w:p>
    <w:p w14:paraId="60BFAFE7" w14:textId="41AE094B" w:rsidR="00737CDE" w:rsidRPr="00DC1F7A" w:rsidRDefault="00737CDE" w:rsidP="005179BC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2"/>
          <w:szCs w:val="22"/>
        </w:rPr>
      </w:pPr>
      <w:r w:rsidRPr="007A0467">
        <w:rPr>
          <w:color w:val="auto"/>
          <w:sz w:val="22"/>
          <w:szCs w:val="22"/>
        </w:rPr>
        <w:t xml:space="preserve">W przypadku odstąpienia od umowy przez Zamawiającego z przyczyn określonych </w:t>
      </w:r>
      <w:r w:rsidR="007A0467">
        <w:rPr>
          <w:color w:val="auto"/>
          <w:sz w:val="22"/>
          <w:szCs w:val="22"/>
        </w:rPr>
        <w:br/>
      </w:r>
      <w:r w:rsidRPr="007A0467">
        <w:rPr>
          <w:color w:val="auto"/>
          <w:sz w:val="22"/>
          <w:szCs w:val="22"/>
        </w:rPr>
        <w:t xml:space="preserve">w § 5 ust. 1 Wykonawca zapłaci Zamawiającemu karę umowną w wysokości 10% wynagrodzenia umownego. </w:t>
      </w:r>
    </w:p>
    <w:p w14:paraId="34CC15D9" w14:textId="4CA75DE2" w:rsidR="00737CDE" w:rsidRPr="004679C7" w:rsidRDefault="00737CDE" w:rsidP="005179BC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2"/>
          <w:szCs w:val="22"/>
        </w:rPr>
      </w:pPr>
      <w:r w:rsidRPr="00AA7DE4">
        <w:rPr>
          <w:color w:val="auto"/>
          <w:sz w:val="22"/>
          <w:szCs w:val="22"/>
        </w:rPr>
        <w:t>Wyko</w:t>
      </w:r>
      <w:r w:rsidRPr="004679C7">
        <w:rPr>
          <w:color w:val="auto"/>
          <w:sz w:val="22"/>
          <w:szCs w:val="22"/>
        </w:rPr>
        <w:t xml:space="preserve">nawca zapłaci Zamawiającemu karę umowną: </w:t>
      </w:r>
    </w:p>
    <w:p w14:paraId="146EF303" w14:textId="638DBB5D" w:rsidR="00737CDE" w:rsidRPr="007A0467" w:rsidRDefault="00737CDE" w:rsidP="005179BC">
      <w:pPr>
        <w:pStyle w:val="Default"/>
        <w:numPr>
          <w:ilvl w:val="1"/>
          <w:numId w:val="11"/>
        </w:numPr>
        <w:spacing w:after="53" w:line="276" w:lineRule="auto"/>
        <w:ind w:left="1134" w:hanging="425"/>
        <w:jc w:val="both"/>
        <w:rPr>
          <w:color w:val="auto"/>
          <w:sz w:val="22"/>
          <w:szCs w:val="22"/>
        </w:rPr>
      </w:pPr>
      <w:r w:rsidRPr="00F80278">
        <w:rPr>
          <w:color w:val="auto"/>
          <w:sz w:val="22"/>
          <w:szCs w:val="22"/>
        </w:rPr>
        <w:t xml:space="preserve">za </w:t>
      </w:r>
      <w:r w:rsidR="007A0467">
        <w:rPr>
          <w:color w:val="auto"/>
          <w:sz w:val="22"/>
          <w:szCs w:val="22"/>
        </w:rPr>
        <w:t xml:space="preserve">opóźnienie </w:t>
      </w:r>
      <w:r w:rsidRPr="007A0467">
        <w:rPr>
          <w:color w:val="auto"/>
          <w:sz w:val="22"/>
          <w:szCs w:val="22"/>
        </w:rPr>
        <w:t xml:space="preserve">w wykonaniu przedmiotu umowy w wysokości 0,5% wynagrodzenia umownego brutto, o którym mowa w § 2 ust. 1 umowy za każdy dzień </w:t>
      </w:r>
      <w:r w:rsidR="007A0467">
        <w:rPr>
          <w:color w:val="auto"/>
          <w:sz w:val="22"/>
          <w:szCs w:val="22"/>
        </w:rPr>
        <w:t>opóźnienia, liczony od terminu</w:t>
      </w:r>
      <w:r w:rsidRPr="007A0467">
        <w:rPr>
          <w:color w:val="auto"/>
          <w:sz w:val="22"/>
          <w:szCs w:val="22"/>
        </w:rPr>
        <w:t xml:space="preserve"> określonego w § 2 ust. 2; </w:t>
      </w:r>
    </w:p>
    <w:p w14:paraId="7F6D7102" w14:textId="3D914A02" w:rsidR="00737CDE" w:rsidRPr="007A0467" w:rsidRDefault="00737CDE" w:rsidP="005179BC">
      <w:pPr>
        <w:pStyle w:val="Default"/>
        <w:numPr>
          <w:ilvl w:val="1"/>
          <w:numId w:val="11"/>
        </w:numPr>
        <w:spacing w:after="53" w:line="276" w:lineRule="auto"/>
        <w:ind w:left="1134" w:hanging="425"/>
        <w:jc w:val="both"/>
        <w:rPr>
          <w:color w:val="auto"/>
          <w:sz w:val="22"/>
          <w:szCs w:val="22"/>
        </w:rPr>
      </w:pPr>
      <w:r w:rsidRPr="007A0467">
        <w:rPr>
          <w:color w:val="auto"/>
          <w:sz w:val="22"/>
          <w:szCs w:val="22"/>
        </w:rPr>
        <w:t xml:space="preserve">za </w:t>
      </w:r>
      <w:r w:rsidR="007A0467">
        <w:rPr>
          <w:color w:val="auto"/>
          <w:sz w:val="22"/>
          <w:szCs w:val="22"/>
        </w:rPr>
        <w:t>opóźnienie</w:t>
      </w:r>
      <w:r w:rsidR="007A0467" w:rsidRPr="007A0467">
        <w:rPr>
          <w:color w:val="auto"/>
          <w:sz w:val="22"/>
          <w:szCs w:val="22"/>
        </w:rPr>
        <w:t xml:space="preserve"> </w:t>
      </w:r>
      <w:r w:rsidRPr="007A0467">
        <w:rPr>
          <w:color w:val="auto"/>
          <w:sz w:val="22"/>
          <w:szCs w:val="22"/>
        </w:rPr>
        <w:t xml:space="preserve">w usunięciu wad stwierdzonych przy odbiorze - w wysokości 0,5% wynagrodzenia umownego brutto, o którym mowa w § 2 ust. 1 umowy za każdy dzień </w:t>
      </w:r>
      <w:r w:rsidR="007A0467">
        <w:rPr>
          <w:color w:val="auto"/>
          <w:sz w:val="22"/>
          <w:szCs w:val="22"/>
        </w:rPr>
        <w:t>opóźnienia,</w:t>
      </w:r>
      <w:r w:rsidR="007A0467" w:rsidRPr="007A0467">
        <w:rPr>
          <w:color w:val="auto"/>
          <w:sz w:val="22"/>
          <w:szCs w:val="22"/>
        </w:rPr>
        <w:t xml:space="preserve"> </w:t>
      </w:r>
      <w:r w:rsidRPr="007A0467">
        <w:rPr>
          <w:color w:val="auto"/>
          <w:sz w:val="22"/>
          <w:szCs w:val="22"/>
        </w:rPr>
        <w:t xml:space="preserve">liczony od dnia wyznaczonego na usunięcie wad. </w:t>
      </w:r>
    </w:p>
    <w:p w14:paraId="24955F67" w14:textId="2D3BEC2D" w:rsidR="00737CDE" w:rsidRPr="007A0467" w:rsidRDefault="00737CDE" w:rsidP="005179BC">
      <w:pPr>
        <w:pStyle w:val="Default"/>
        <w:numPr>
          <w:ilvl w:val="1"/>
          <w:numId w:val="11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7A0467">
        <w:rPr>
          <w:color w:val="auto"/>
          <w:sz w:val="22"/>
          <w:szCs w:val="22"/>
        </w:rPr>
        <w:t xml:space="preserve">w przypadku zbiegu kar określonych w </w:t>
      </w:r>
      <w:r w:rsidR="007A0467">
        <w:rPr>
          <w:color w:val="auto"/>
          <w:sz w:val="22"/>
          <w:szCs w:val="22"/>
        </w:rPr>
        <w:t>pkt 1 i 2</w:t>
      </w:r>
      <w:r w:rsidRPr="007A0467">
        <w:rPr>
          <w:color w:val="auto"/>
          <w:sz w:val="22"/>
          <w:szCs w:val="22"/>
        </w:rPr>
        <w:t xml:space="preserve"> nalicza się tylko jedną karę. </w:t>
      </w:r>
    </w:p>
    <w:p w14:paraId="032310C3" w14:textId="19BF654C" w:rsidR="00737CDE" w:rsidRPr="00975605" w:rsidRDefault="00737CDE" w:rsidP="005179BC">
      <w:pPr>
        <w:pStyle w:val="Default"/>
        <w:numPr>
          <w:ilvl w:val="0"/>
          <w:numId w:val="1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974D40">
        <w:rPr>
          <w:color w:val="auto"/>
          <w:sz w:val="22"/>
          <w:szCs w:val="22"/>
        </w:rPr>
        <w:t xml:space="preserve">Wykonawca wyraża zgodę na potrącenie naliczonych kar umownych, </w:t>
      </w:r>
      <w:r w:rsidRPr="00975605">
        <w:rPr>
          <w:color w:val="auto"/>
          <w:sz w:val="22"/>
          <w:szCs w:val="22"/>
        </w:rPr>
        <w:t xml:space="preserve">z wynagrodzenia umownego brutto, o którym mowa w § 2 ust. 1 niniejszej umowy. </w:t>
      </w:r>
    </w:p>
    <w:p w14:paraId="7346CC0C" w14:textId="5E9DC5D6" w:rsidR="00737CDE" w:rsidRPr="00975605" w:rsidRDefault="00737CDE" w:rsidP="005179BC">
      <w:pPr>
        <w:pStyle w:val="Default"/>
        <w:numPr>
          <w:ilvl w:val="0"/>
          <w:numId w:val="1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Zamawiający zastrzega sobie prawo dochodzenia odszkodowania uzupełniającego, jeśli poniesiona szkoda przekroczy wysokość zastrzeżonych kar umownych. </w:t>
      </w:r>
    </w:p>
    <w:p w14:paraId="7E0EE5F0" w14:textId="65BB898B" w:rsidR="00737CDE" w:rsidRPr="00975605" w:rsidRDefault="00737CDE" w:rsidP="005179BC">
      <w:pPr>
        <w:pStyle w:val="Default"/>
        <w:numPr>
          <w:ilvl w:val="0"/>
          <w:numId w:val="1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1C982997" w14:textId="77777777" w:rsidR="00737CDE" w:rsidRPr="00975605" w:rsidRDefault="00737CDE" w:rsidP="005179BC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14805402" w14:textId="77777777" w:rsidR="00737CDE" w:rsidRPr="00975605" w:rsidRDefault="00737CDE" w:rsidP="005179BC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75605">
        <w:rPr>
          <w:b/>
          <w:bCs/>
          <w:color w:val="auto"/>
          <w:sz w:val="22"/>
          <w:szCs w:val="22"/>
        </w:rPr>
        <w:t>§ 6. Zmiany w umowie</w:t>
      </w:r>
    </w:p>
    <w:p w14:paraId="622B92B0" w14:textId="66987B6D" w:rsidR="00737CDE" w:rsidRPr="00975605" w:rsidRDefault="00737CDE" w:rsidP="005179BC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Zmiana treści umowy wymaga formy pisemnej pod rygorem nieważności. </w:t>
      </w:r>
    </w:p>
    <w:p w14:paraId="3CA74A72" w14:textId="02C3EDF3" w:rsidR="00737CDE" w:rsidRPr="00975605" w:rsidRDefault="00737CDE" w:rsidP="005179BC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Niedopuszczalna jest zmiana postanowień zawartej umowy, chyba, że konieczność wprowadzenia takich zmian wynika z okoliczności, których nie można było przewidzieć </w:t>
      </w:r>
      <w:r w:rsidRPr="00975605">
        <w:rPr>
          <w:color w:val="auto"/>
          <w:sz w:val="22"/>
          <w:szCs w:val="22"/>
        </w:rPr>
        <w:br/>
        <w:t xml:space="preserve">w chwili zawarcia umowy lub dopuszcza się możliwość zmiany terminu realizacji zamówienia. </w:t>
      </w:r>
    </w:p>
    <w:p w14:paraId="78DFCF74" w14:textId="77777777" w:rsidR="00737CDE" w:rsidRPr="00975605" w:rsidRDefault="00737CDE" w:rsidP="005179B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D267F64" w14:textId="77777777" w:rsidR="00737CDE" w:rsidRPr="00975605" w:rsidRDefault="00737CDE" w:rsidP="005179BC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75605">
        <w:rPr>
          <w:b/>
          <w:bCs/>
          <w:color w:val="auto"/>
          <w:sz w:val="22"/>
          <w:szCs w:val="22"/>
        </w:rPr>
        <w:t>§7. Postanowienia końcowe</w:t>
      </w:r>
    </w:p>
    <w:p w14:paraId="437854BF" w14:textId="6D56822E" w:rsidR="00737CDE" w:rsidRPr="00F80278" w:rsidRDefault="00737CDE" w:rsidP="005179BC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975605">
        <w:rPr>
          <w:color w:val="auto"/>
          <w:sz w:val="22"/>
          <w:szCs w:val="22"/>
        </w:rPr>
        <w:t xml:space="preserve">Wykonawca oświadcza, że zapoznał się z Polityką Środowiskową i Polityką Prywatności Zamawiającego i jest świadomy </w:t>
      </w:r>
      <w:r w:rsidR="00DC1F7A">
        <w:rPr>
          <w:color w:val="auto"/>
          <w:sz w:val="22"/>
          <w:szCs w:val="22"/>
        </w:rPr>
        <w:t>ich</w:t>
      </w:r>
      <w:r w:rsidRPr="00DC1F7A">
        <w:rPr>
          <w:color w:val="auto"/>
          <w:sz w:val="22"/>
          <w:szCs w:val="22"/>
        </w:rPr>
        <w:t xml:space="preserve"> znaczenia dla należytej realizacji postanowień umowy. </w:t>
      </w:r>
    </w:p>
    <w:p w14:paraId="7A57EEB0" w14:textId="2ACD04C4" w:rsidR="00737CDE" w:rsidRPr="004874A2" w:rsidRDefault="00737CDE" w:rsidP="005179BC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4874A2">
        <w:rPr>
          <w:color w:val="auto"/>
          <w:sz w:val="22"/>
          <w:szCs w:val="22"/>
        </w:rPr>
        <w:t xml:space="preserve">Bez zgody Zamawiającego Wykonawcy nie przysługuje prawo przeniesienia wierzytelności wynikających z niniejszej umowy na osobę trzecią. </w:t>
      </w:r>
    </w:p>
    <w:p w14:paraId="1A6CC4D6" w14:textId="163C95F8" w:rsidR="00737CDE" w:rsidRPr="004874A2" w:rsidRDefault="00737CDE" w:rsidP="005179BC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4874A2">
        <w:rPr>
          <w:color w:val="auto"/>
          <w:sz w:val="22"/>
          <w:szCs w:val="22"/>
        </w:rPr>
        <w:t xml:space="preserve">W sprawach nieuregulowanych w niniejszej Umowie stosuje się przepisy Kodeksu Cywilnego. </w:t>
      </w:r>
    </w:p>
    <w:p w14:paraId="66B3B665" w14:textId="3CB72330" w:rsidR="00737CDE" w:rsidRPr="004874A2" w:rsidRDefault="00737CDE" w:rsidP="005179BC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4874A2">
        <w:rPr>
          <w:color w:val="auto"/>
          <w:sz w:val="22"/>
          <w:szCs w:val="22"/>
        </w:rPr>
        <w:t xml:space="preserve">Spory mogące wynikać z niniejszej Umowy podlegają rozstrzygnięciu przez sąd właściwy miejscowo i rzeczowo dla siedziby Zamawiającego. </w:t>
      </w:r>
    </w:p>
    <w:p w14:paraId="38B547DA" w14:textId="66D9E407" w:rsidR="00737CDE" w:rsidRPr="004874A2" w:rsidRDefault="00737CDE" w:rsidP="005179BC">
      <w:pPr>
        <w:pStyle w:val="Default"/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 w:rsidRPr="004874A2">
        <w:rPr>
          <w:sz w:val="22"/>
          <w:szCs w:val="22"/>
        </w:rPr>
        <w:t>Umowa została sporządzona w trzech jednobrzmiących egzemplarzach: dwa egzemplarze dla Zamawiającego, a jeden – dla Wykonawcy.</w:t>
      </w:r>
    </w:p>
    <w:p w14:paraId="1D9244F3" w14:textId="77777777" w:rsidR="00737CDE" w:rsidRPr="00975605" w:rsidRDefault="00737CDE" w:rsidP="005179BC">
      <w:pPr>
        <w:spacing w:line="276" w:lineRule="auto"/>
        <w:rPr>
          <w:rFonts w:ascii="Arial" w:hAnsi="Arial" w:cs="Arial"/>
          <w:b/>
        </w:rPr>
      </w:pPr>
    </w:p>
    <w:p w14:paraId="658B72D6" w14:textId="77777777" w:rsidR="00227E8A" w:rsidRPr="005179BC" w:rsidRDefault="00227E8A" w:rsidP="005179BC">
      <w:pPr>
        <w:spacing w:line="276" w:lineRule="auto"/>
        <w:rPr>
          <w:rFonts w:ascii="Arial" w:hAnsi="Arial" w:cs="Arial"/>
        </w:rPr>
      </w:pPr>
    </w:p>
    <w:sectPr w:rsidR="00227E8A" w:rsidRPr="005179BC" w:rsidSect="005179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567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55561" w14:textId="77777777" w:rsidR="00726F2F" w:rsidRDefault="00726F2F" w:rsidP="004679C7">
      <w:r>
        <w:separator/>
      </w:r>
    </w:p>
  </w:endnote>
  <w:endnote w:type="continuationSeparator" w:id="0">
    <w:p w14:paraId="4B7D5126" w14:textId="77777777" w:rsidR="00726F2F" w:rsidRDefault="00726F2F" w:rsidP="0046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60087"/>
      <w:docPartObj>
        <w:docPartGallery w:val="Page Numbers (Bottom of Page)"/>
        <w:docPartUnique/>
      </w:docPartObj>
    </w:sdtPr>
    <w:sdtEndPr/>
    <w:sdtContent>
      <w:p w14:paraId="0E12BFCE" w14:textId="549363E9" w:rsidR="00F80278" w:rsidRDefault="00F80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39">
          <w:rPr>
            <w:noProof/>
          </w:rPr>
          <w:t>3</w:t>
        </w:r>
        <w:r>
          <w:fldChar w:fldCharType="end"/>
        </w:r>
      </w:p>
    </w:sdtContent>
  </w:sdt>
  <w:p w14:paraId="62B6029C" w14:textId="77777777" w:rsidR="00F80278" w:rsidRPr="00F80278" w:rsidRDefault="00F80278" w:rsidP="005179B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78542"/>
      <w:docPartObj>
        <w:docPartGallery w:val="Page Numbers (Bottom of Page)"/>
        <w:docPartUnique/>
      </w:docPartObj>
    </w:sdtPr>
    <w:sdtEndPr/>
    <w:sdtContent>
      <w:p w14:paraId="1519B15D" w14:textId="7F8FCEDA" w:rsidR="00F80278" w:rsidRDefault="00F80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2F">
          <w:rPr>
            <w:noProof/>
          </w:rPr>
          <w:t>1</w:t>
        </w:r>
        <w:r>
          <w:fldChar w:fldCharType="end"/>
        </w:r>
      </w:p>
    </w:sdtContent>
  </w:sdt>
  <w:p w14:paraId="746BC5B9" w14:textId="77777777" w:rsidR="00F80278" w:rsidRPr="00F80278" w:rsidRDefault="00F80278" w:rsidP="005179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6505" w14:textId="77777777" w:rsidR="00726F2F" w:rsidRDefault="00726F2F" w:rsidP="004679C7">
      <w:r>
        <w:separator/>
      </w:r>
    </w:p>
  </w:footnote>
  <w:footnote w:type="continuationSeparator" w:id="0">
    <w:p w14:paraId="6EBBF24A" w14:textId="77777777" w:rsidR="00726F2F" w:rsidRDefault="00726F2F" w:rsidP="0046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E0A9" w14:textId="65E0A031" w:rsidR="004679C7" w:rsidRPr="00F80278" w:rsidRDefault="00F80278" w:rsidP="005179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6E651E" wp14:editId="272A30A1">
          <wp:extent cx="5238750" cy="55943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1" r="-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9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981A" w14:textId="5B2B53CE" w:rsidR="00F80278" w:rsidRPr="00F80278" w:rsidRDefault="00F80278" w:rsidP="005179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3AEB4A" wp14:editId="77614D79">
          <wp:extent cx="5238750" cy="5594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1" r="-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9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F62"/>
    <w:multiLevelType w:val="hybridMultilevel"/>
    <w:tmpl w:val="98B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8DA"/>
    <w:multiLevelType w:val="hybridMultilevel"/>
    <w:tmpl w:val="BF3E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F3E"/>
    <w:multiLevelType w:val="hybridMultilevel"/>
    <w:tmpl w:val="E35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D62"/>
    <w:multiLevelType w:val="hybridMultilevel"/>
    <w:tmpl w:val="12EA1180"/>
    <w:lvl w:ilvl="0" w:tplc="9484F5B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9C5146"/>
    <w:multiLevelType w:val="hybridMultilevel"/>
    <w:tmpl w:val="4790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2106"/>
    <w:multiLevelType w:val="hybridMultilevel"/>
    <w:tmpl w:val="364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835B5"/>
    <w:multiLevelType w:val="hybridMultilevel"/>
    <w:tmpl w:val="32EC1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771B"/>
    <w:multiLevelType w:val="hybridMultilevel"/>
    <w:tmpl w:val="4BBA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06A82"/>
    <w:multiLevelType w:val="hybridMultilevel"/>
    <w:tmpl w:val="7614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46DB"/>
    <w:multiLevelType w:val="hybridMultilevel"/>
    <w:tmpl w:val="AD78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B4DD3"/>
    <w:multiLevelType w:val="hybridMultilevel"/>
    <w:tmpl w:val="DEAC0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5953"/>
    <w:multiLevelType w:val="hybridMultilevel"/>
    <w:tmpl w:val="05260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03199"/>
    <w:multiLevelType w:val="hybridMultilevel"/>
    <w:tmpl w:val="D948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6B38"/>
    <w:multiLevelType w:val="hybridMultilevel"/>
    <w:tmpl w:val="AD8ED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A3386"/>
    <w:multiLevelType w:val="hybridMultilevel"/>
    <w:tmpl w:val="9C04F2B6"/>
    <w:lvl w:ilvl="0" w:tplc="EB4454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E"/>
    <w:rsid w:val="000F6F99"/>
    <w:rsid w:val="0020555C"/>
    <w:rsid w:val="00227E8A"/>
    <w:rsid w:val="0038369D"/>
    <w:rsid w:val="00385FAB"/>
    <w:rsid w:val="003D3EFE"/>
    <w:rsid w:val="004679C7"/>
    <w:rsid w:val="004874A2"/>
    <w:rsid w:val="005179BC"/>
    <w:rsid w:val="005679C0"/>
    <w:rsid w:val="00582546"/>
    <w:rsid w:val="006B0DAE"/>
    <w:rsid w:val="006B62FE"/>
    <w:rsid w:val="006B712E"/>
    <w:rsid w:val="006F681C"/>
    <w:rsid w:val="00726F2F"/>
    <w:rsid w:val="00737CDE"/>
    <w:rsid w:val="007A0467"/>
    <w:rsid w:val="007C6004"/>
    <w:rsid w:val="007F13C9"/>
    <w:rsid w:val="00802245"/>
    <w:rsid w:val="008136C6"/>
    <w:rsid w:val="008B0162"/>
    <w:rsid w:val="00962BC7"/>
    <w:rsid w:val="009709D3"/>
    <w:rsid w:val="00974D40"/>
    <w:rsid w:val="00975605"/>
    <w:rsid w:val="009A04A8"/>
    <w:rsid w:val="00AA7DE4"/>
    <w:rsid w:val="00AC27F1"/>
    <w:rsid w:val="00BA6C95"/>
    <w:rsid w:val="00BB2935"/>
    <w:rsid w:val="00C14A39"/>
    <w:rsid w:val="00D04E34"/>
    <w:rsid w:val="00D16A05"/>
    <w:rsid w:val="00D72389"/>
    <w:rsid w:val="00DC1F7A"/>
    <w:rsid w:val="00E364EC"/>
    <w:rsid w:val="00E4536F"/>
    <w:rsid w:val="00F80278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0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DE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C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6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9C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8027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027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DE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C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6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9C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8027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027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822A-F753-4206-B4C0-DBA3A227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rdos</cp:lastModifiedBy>
  <cp:revision>7</cp:revision>
  <cp:lastPrinted>2020-07-14T13:16:00Z</cp:lastPrinted>
  <dcterms:created xsi:type="dcterms:W3CDTF">2020-07-06T10:18:00Z</dcterms:created>
  <dcterms:modified xsi:type="dcterms:W3CDTF">2020-07-14T13:20:00Z</dcterms:modified>
</cp:coreProperties>
</file>